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14:paraId="53910FF9" w14:textId="77777777" w:rsidR="00832E00" w:rsidRDefault="00832E00" w:rsidP="00832E00">
      <w:pPr>
        <w:spacing w:after="200" w:line="240" w:lineRule="auto"/>
        <w:jc w:val="center"/>
        <w:rPr>
          <w:rFonts w:ascii="Calibri" w:eastAsiaTheme="minorHAnsi" w:hAnsi="Calibri" w:cstheme="minorBidi"/>
          <w:b/>
          <w:color w:val="auto"/>
          <w:sz w:val="40"/>
          <w:szCs w:val="36"/>
        </w:rPr>
      </w:pPr>
      <w:r w:rsidRPr="00832E00">
        <w:rPr>
          <w:rFonts w:ascii="Calibri" w:eastAsiaTheme="minorHAnsi" w:hAnsi="Calibri" w:cstheme="minorBidi"/>
          <w:b/>
          <w:color w:val="auto"/>
          <w:sz w:val="40"/>
          <w:szCs w:val="36"/>
        </w:rPr>
        <w:t xml:space="preserve">Guatemala Case B: </w:t>
      </w:r>
    </w:p>
    <w:p w14:paraId="7F1E9B58" w14:textId="77777777" w:rsidR="00832E00" w:rsidRPr="00832E00" w:rsidRDefault="00832E00" w:rsidP="00832E00">
      <w:pPr>
        <w:spacing w:after="200" w:line="240" w:lineRule="auto"/>
        <w:jc w:val="center"/>
        <w:rPr>
          <w:rFonts w:ascii="Calibri" w:eastAsiaTheme="minorHAnsi" w:hAnsi="Calibri" w:cstheme="minorBidi"/>
          <w:b/>
          <w:color w:val="auto"/>
          <w:sz w:val="32"/>
          <w:szCs w:val="36"/>
        </w:rPr>
      </w:pPr>
      <w:r w:rsidRPr="00832E00">
        <w:rPr>
          <w:rFonts w:ascii="Calibri" w:eastAsiaTheme="minorHAnsi" w:hAnsi="Calibri" w:cstheme="minorBidi"/>
          <w:b/>
          <w:color w:val="auto"/>
          <w:sz w:val="32"/>
          <w:szCs w:val="36"/>
        </w:rPr>
        <w:t xml:space="preserve">The </w:t>
      </w:r>
      <w:proofErr w:type="spellStart"/>
      <w:r w:rsidRPr="00832E00">
        <w:rPr>
          <w:rFonts w:ascii="Calibri" w:eastAsiaTheme="minorHAnsi" w:hAnsi="Calibri" w:cstheme="minorBidi"/>
          <w:b/>
          <w:color w:val="auto"/>
          <w:sz w:val="32"/>
          <w:szCs w:val="36"/>
        </w:rPr>
        <w:t>Todos</w:t>
      </w:r>
      <w:proofErr w:type="spellEnd"/>
      <w:r w:rsidRPr="00832E00">
        <w:rPr>
          <w:rFonts w:ascii="Calibri" w:eastAsiaTheme="minorHAnsi" w:hAnsi="Calibri" w:cstheme="minorBidi"/>
          <w:b/>
          <w:color w:val="auto"/>
          <w:sz w:val="32"/>
          <w:szCs w:val="36"/>
        </w:rPr>
        <w:t xml:space="preserve"> </w:t>
      </w:r>
      <w:proofErr w:type="spellStart"/>
      <w:r w:rsidRPr="00832E00">
        <w:rPr>
          <w:rFonts w:ascii="Calibri" w:eastAsiaTheme="minorHAnsi" w:hAnsi="Calibri" w:cstheme="minorBidi"/>
          <w:b/>
          <w:color w:val="auto"/>
          <w:sz w:val="32"/>
          <w:szCs w:val="36"/>
        </w:rPr>
        <w:t>Hermanos</w:t>
      </w:r>
      <w:proofErr w:type="spellEnd"/>
      <w:r w:rsidRPr="00832E00">
        <w:rPr>
          <w:rFonts w:ascii="Calibri" w:eastAsiaTheme="minorHAnsi" w:hAnsi="Calibri" w:cstheme="minorBidi"/>
          <w:b/>
          <w:color w:val="auto"/>
          <w:sz w:val="32"/>
          <w:szCs w:val="36"/>
        </w:rPr>
        <w:t xml:space="preserve"> Cooperative, Revisited</w:t>
      </w:r>
    </w:p>
    <w:p w14:paraId="13BE2788" w14:textId="77777777" w:rsidR="00554302" w:rsidRDefault="00554302" w:rsidP="00832E00">
      <w:pPr>
        <w:spacing w:after="200"/>
        <w:rPr>
          <w:rFonts w:ascii="Calibri" w:eastAsiaTheme="minorHAnsi" w:hAnsi="Calibri" w:cstheme="minorBidi"/>
          <w:b/>
          <w:color w:val="auto"/>
          <w:sz w:val="32"/>
          <w:szCs w:val="28"/>
        </w:rPr>
      </w:pPr>
    </w:p>
    <w:p w14:paraId="543A81A5" w14:textId="77777777" w:rsidR="00B801E3" w:rsidRPr="00832E00" w:rsidRDefault="00832E00" w:rsidP="00832E00">
      <w:pPr>
        <w:spacing w:after="200"/>
        <w:rPr>
          <w:rFonts w:ascii="Calibri" w:eastAsiaTheme="minorHAnsi" w:hAnsi="Calibri" w:cstheme="minorBidi"/>
          <w:b/>
          <w:color w:val="auto"/>
          <w:sz w:val="32"/>
          <w:szCs w:val="28"/>
        </w:rPr>
      </w:pPr>
      <w:r w:rsidRPr="00832E00">
        <w:rPr>
          <w:rFonts w:ascii="Calibri" w:eastAsiaTheme="minorHAnsi" w:hAnsi="Calibri" w:cstheme="minorBidi"/>
          <w:b/>
          <w:color w:val="auto"/>
          <w:sz w:val="32"/>
          <w:szCs w:val="28"/>
        </w:rPr>
        <w:t>What Actually Happened</w:t>
      </w:r>
    </w:p>
    <w:p w14:paraId="638C6863" w14:textId="39A04238" w:rsidR="00B801E3" w:rsidRPr="00832E00" w:rsidRDefault="00832E00" w:rsidP="00832E00">
      <w:pPr>
        <w:spacing w:after="200"/>
        <w:rPr>
          <w:rFonts w:ascii="Calibri" w:eastAsiaTheme="minorHAnsi" w:hAnsi="Calibri" w:cstheme="minorBidi"/>
          <w:color w:val="auto"/>
          <w:sz w:val="24"/>
          <w:szCs w:val="22"/>
        </w:rPr>
      </w:pPr>
      <w:r w:rsidRPr="00832E00">
        <w:rPr>
          <w:rFonts w:ascii="Calibri" w:eastAsiaTheme="minorHAnsi" w:hAnsi="Calibri" w:cstheme="minorBidi"/>
          <w:color w:val="auto"/>
          <w:sz w:val="24"/>
          <w:szCs w:val="22"/>
        </w:rPr>
        <w:t xml:space="preserve">Though the 2012 Business on the Frontlines team thought they had gone to Guatemala to consult on the commercialization of bananas, in reality the challenges facing </w:t>
      </w:r>
      <w:proofErr w:type="spellStart"/>
      <w:r w:rsidRPr="00832E00">
        <w:rPr>
          <w:rFonts w:ascii="Calibri" w:eastAsiaTheme="minorHAnsi" w:hAnsi="Calibri" w:cstheme="minorBidi"/>
          <w:color w:val="auto"/>
          <w:sz w:val="24"/>
          <w:szCs w:val="22"/>
        </w:rPr>
        <w:t>Cooperativa</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Todos</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Hermanos</w:t>
      </w:r>
      <w:proofErr w:type="spellEnd"/>
      <w:r w:rsidRPr="00832E00">
        <w:rPr>
          <w:rFonts w:ascii="Calibri" w:eastAsiaTheme="minorHAnsi" w:hAnsi="Calibri" w:cstheme="minorBidi"/>
          <w:color w:val="auto"/>
          <w:sz w:val="24"/>
          <w:szCs w:val="22"/>
        </w:rPr>
        <w:t xml:space="preserve"> were much different. After visiting the Del Monte plant, comparing retail and bulk banana prices, and analyzing the international market, the team concluded that there was no way a tiny cooperative could profitably compete</w:t>
      </w:r>
      <w:r w:rsidR="00403450">
        <w:rPr>
          <w:rFonts w:ascii="Calibri" w:eastAsiaTheme="minorHAnsi" w:hAnsi="Calibri" w:cstheme="minorBidi"/>
          <w:color w:val="auto"/>
          <w:sz w:val="24"/>
          <w:szCs w:val="22"/>
        </w:rPr>
        <w:t xml:space="preserve"> in banana production</w:t>
      </w:r>
      <w:r w:rsidRPr="00832E00">
        <w:rPr>
          <w:rFonts w:ascii="Calibri" w:eastAsiaTheme="minorHAnsi" w:hAnsi="Calibri" w:cstheme="minorBidi"/>
          <w:color w:val="auto"/>
          <w:sz w:val="24"/>
          <w:szCs w:val="22"/>
        </w:rPr>
        <w:t>.  To make matters worse, the cooperative manager, Emilio, had finally opened up his books and admitted that the co-op stood on the verge of bankruptcy.  If something didn’t change soon, the co-op would soon need to be dissolve</w:t>
      </w:r>
      <w:r>
        <w:rPr>
          <w:rFonts w:ascii="Calibri" w:eastAsiaTheme="minorHAnsi" w:hAnsi="Calibri" w:cstheme="minorBidi"/>
          <w:color w:val="auto"/>
          <w:sz w:val="24"/>
          <w:szCs w:val="22"/>
        </w:rPr>
        <w:t>d</w:t>
      </w:r>
      <w:r w:rsidRPr="00832E00">
        <w:rPr>
          <w:rFonts w:ascii="Calibri" w:eastAsiaTheme="minorHAnsi" w:hAnsi="Calibri" w:cstheme="minorBidi"/>
          <w:color w:val="auto"/>
          <w:sz w:val="24"/>
          <w:szCs w:val="22"/>
        </w:rPr>
        <w:t xml:space="preserve"> and its assets liquidated.  </w:t>
      </w:r>
    </w:p>
    <w:p w14:paraId="1C8D88D1" w14:textId="08BC6C1B" w:rsidR="00B801E3" w:rsidRPr="00832E00" w:rsidRDefault="00403450" w:rsidP="00832E00">
      <w:pPr>
        <w:spacing w:after="200"/>
        <w:rPr>
          <w:rFonts w:ascii="Calibri" w:eastAsiaTheme="minorHAnsi" w:hAnsi="Calibri" w:cstheme="minorBidi"/>
          <w:color w:val="auto"/>
          <w:sz w:val="24"/>
          <w:szCs w:val="22"/>
        </w:rPr>
      </w:pPr>
      <w:r>
        <w:rPr>
          <w:rFonts w:ascii="Calibri" w:eastAsiaTheme="minorHAnsi" w:hAnsi="Calibri" w:cstheme="minorBidi"/>
          <w:color w:val="auto"/>
          <w:sz w:val="24"/>
          <w:szCs w:val="22"/>
        </w:rPr>
        <w:t>Understanding the gravity of the situation, the BOTFL team</w:t>
      </w:r>
      <w:r w:rsidR="00832E00" w:rsidRPr="00832E00">
        <w:rPr>
          <w:rFonts w:ascii="Calibri" w:eastAsiaTheme="minorHAnsi" w:hAnsi="Calibri" w:cstheme="minorBidi"/>
          <w:color w:val="auto"/>
          <w:sz w:val="24"/>
          <w:szCs w:val="22"/>
        </w:rPr>
        <w:t xml:space="preserve"> made several strong recommendations.  To stabilize earnings, they recommended that the coop</w:t>
      </w:r>
      <w:r>
        <w:rPr>
          <w:rFonts w:ascii="Calibri" w:eastAsiaTheme="minorHAnsi" w:hAnsi="Calibri" w:cstheme="minorBidi"/>
          <w:color w:val="auto"/>
          <w:sz w:val="24"/>
          <w:szCs w:val="22"/>
        </w:rPr>
        <w:t>erative rent out its coffee mill</w:t>
      </w:r>
      <w:r w:rsidR="00832E00" w:rsidRPr="00832E00">
        <w:rPr>
          <w:rFonts w:ascii="Calibri" w:eastAsiaTheme="minorHAnsi" w:hAnsi="Calibri" w:cstheme="minorBidi"/>
          <w:color w:val="auto"/>
          <w:sz w:val="24"/>
          <w:szCs w:val="22"/>
        </w:rPr>
        <w:t xml:space="preserve"> to other farmers and organizations, at a profit.  To provide for the future stability of the co-op, they recommended that Emilio either be replaced or</w:t>
      </w:r>
      <w:r>
        <w:rPr>
          <w:rFonts w:ascii="Calibri" w:eastAsiaTheme="minorHAnsi" w:hAnsi="Calibri" w:cstheme="minorBidi"/>
          <w:color w:val="auto"/>
          <w:sz w:val="24"/>
          <w:szCs w:val="22"/>
        </w:rPr>
        <w:t xml:space="preserve"> be</w:t>
      </w:r>
      <w:r w:rsidR="00832E00" w:rsidRPr="00832E00">
        <w:rPr>
          <w:rFonts w:ascii="Calibri" w:eastAsiaTheme="minorHAnsi" w:hAnsi="Calibri" w:cstheme="minorBidi"/>
          <w:color w:val="auto"/>
          <w:sz w:val="24"/>
          <w:szCs w:val="22"/>
        </w:rPr>
        <w:t xml:space="preserve"> given a suitable support team to fill in his skill gaps.  Finally, to strengthen co-op governance, they recommended that CRS invest in encouraging more participation from member-farmers.</w:t>
      </w:r>
    </w:p>
    <w:p w14:paraId="7CC66E26" w14:textId="77777777" w:rsidR="00B801E3" w:rsidRPr="00832E00" w:rsidRDefault="00832E00" w:rsidP="00832E00">
      <w:pPr>
        <w:spacing w:after="200"/>
        <w:rPr>
          <w:rFonts w:ascii="Calibri" w:eastAsiaTheme="minorHAnsi" w:hAnsi="Calibri" w:cstheme="minorBidi"/>
          <w:color w:val="auto"/>
          <w:sz w:val="24"/>
          <w:szCs w:val="22"/>
        </w:rPr>
      </w:pPr>
      <w:r w:rsidRPr="00832E00">
        <w:rPr>
          <w:rFonts w:ascii="Calibri" w:eastAsiaTheme="minorHAnsi" w:hAnsi="Calibri" w:cstheme="minorBidi"/>
          <w:color w:val="auto"/>
          <w:sz w:val="24"/>
          <w:szCs w:val="22"/>
        </w:rPr>
        <w:t xml:space="preserve">Fortunately, </w:t>
      </w:r>
      <w:proofErr w:type="spellStart"/>
      <w:r w:rsidRPr="00832E00">
        <w:rPr>
          <w:rFonts w:ascii="Calibri" w:eastAsiaTheme="minorHAnsi" w:hAnsi="Calibri" w:cstheme="minorBidi"/>
          <w:color w:val="auto"/>
          <w:sz w:val="24"/>
          <w:szCs w:val="22"/>
        </w:rPr>
        <w:t>Todos</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Hermanos</w:t>
      </w:r>
      <w:proofErr w:type="spellEnd"/>
      <w:r w:rsidRPr="00832E00">
        <w:rPr>
          <w:rFonts w:ascii="Calibri" w:eastAsiaTheme="minorHAnsi" w:hAnsi="Calibri" w:cstheme="minorBidi"/>
          <w:color w:val="auto"/>
          <w:sz w:val="24"/>
          <w:szCs w:val="22"/>
        </w:rPr>
        <w:t xml:space="preserve"> took the BOTFL recommendations seriously and began to implement the changes.  Karla, a BOTFL IV team member, had developed a relationship with the co-op and kept in contact from time to time to see how they were doing.  A year after their visit, she emailed Emilio and was delighted to learn that they had sold 3X the previous year’s coffee volume, that they had been developing corporate relationships for promising future sales growth, and that they working towards organic certification.  It seemed like a very happy ending.</w:t>
      </w:r>
    </w:p>
    <w:p w14:paraId="637C98CB" w14:textId="77777777" w:rsidR="00B801E3" w:rsidRPr="00832E00" w:rsidRDefault="00832E00" w:rsidP="00832E00">
      <w:pPr>
        <w:spacing w:after="200"/>
        <w:rPr>
          <w:rFonts w:ascii="Calibri" w:eastAsiaTheme="minorHAnsi" w:hAnsi="Calibri" w:cstheme="minorBidi"/>
          <w:b/>
          <w:color w:val="auto"/>
          <w:sz w:val="32"/>
          <w:szCs w:val="28"/>
        </w:rPr>
      </w:pPr>
      <w:r w:rsidRPr="00832E00">
        <w:rPr>
          <w:rFonts w:ascii="Calibri" w:eastAsiaTheme="minorHAnsi" w:hAnsi="Calibri" w:cstheme="minorBidi"/>
          <w:b/>
          <w:color w:val="auto"/>
          <w:sz w:val="32"/>
          <w:szCs w:val="28"/>
        </w:rPr>
        <w:t>Return to Guatemala</w:t>
      </w:r>
    </w:p>
    <w:p w14:paraId="3DFEA0A7" w14:textId="50FD70CB" w:rsidR="00B801E3" w:rsidRPr="00832E00" w:rsidRDefault="00832E00" w:rsidP="00832E00">
      <w:pPr>
        <w:spacing w:after="200"/>
        <w:rPr>
          <w:rFonts w:ascii="Calibri" w:eastAsiaTheme="minorHAnsi" w:hAnsi="Calibri" w:cstheme="minorBidi"/>
          <w:color w:val="auto"/>
          <w:sz w:val="24"/>
          <w:szCs w:val="22"/>
        </w:rPr>
      </w:pPr>
      <w:r w:rsidRPr="00832E00">
        <w:rPr>
          <w:rFonts w:ascii="Calibri" w:eastAsiaTheme="minorHAnsi" w:hAnsi="Calibri" w:cstheme="minorBidi"/>
          <w:color w:val="auto"/>
          <w:sz w:val="24"/>
          <w:szCs w:val="22"/>
        </w:rPr>
        <w:t>One year after her last message from Emilio and two years after her initial visit, Karla found herself back in the offices of Catholic Relief Services, Guatemala.  She had returned to the country as a translator for the BOTFL VI team, who had been tasked with tracing a niche agricultural value chain for a grain called amaranth.  Many of the same CRS staff members still worked in the offi</w:t>
      </w:r>
      <w:r w:rsidR="00403450">
        <w:rPr>
          <w:rFonts w:ascii="Calibri" w:eastAsiaTheme="minorHAnsi" w:hAnsi="Calibri" w:cstheme="minorBidi"/>
          <w:color w:val="auto"/>
          <w:sz w:val="24"/>
          <w:szCs w:val="22"/>
        </w:rPr>
        <w:t>ce and Karla looked forward to the reunion.  When she arrived, t</w:t>
      </w:r>
      <w:r w:rsidRPr="00832E00">
        <w:rPr>
          <w:rFonts w:ascii="Calibri" w:eastAsiaTheme="minorHAnsi" w:hAnsi="Calibri" w:cstheme="minorBidi"/>
          <w:color w:val="auto"/>
          <w:sz w:val="24"/>
          <w:szCs w:val="22"/>
        </w:rPr>
        <w:t xml:space="preserve">he CRS staff greeted her with </w:t>
      </w:r>
      <w:r w:rsidR="00403450">
        <w:rPr>
          <w:rFonts w:ascii="Calibri" w:eastAsiaTheme="minorHAnsi" w:hAnsi="Calibri" w:cstheme="minorBidi"/>
          <w:color w:val="auto"/>
          <w:sz w:val="24"/>
          <w:szCs w:val="22"/>
        </w:rPr>
        <w:t xml:space="preserve">warm </w:t>
      </w:r>
      <w:r w:rsidRPr="00832E00">
        <w:rPr>
          <w:rFonts w:ascii="Calibri" w:eastAsiaTheme="minorHAnsi" w:hAnsi="Calibri" w:cstheme="minorBidi"/>
          <w:color w:val="auto"/>
          <w:sz w:val="24"/>
          <w:szCs w:val="22"/>
        </w:rPr>
        <w:t xml:space="preserve">smiles and chatted enthusiastically, in Spanish, while the new BOTFL </w:t>
      </w:r>
      <w:r w:rsidRPr="00832E00">
        <w:rPr>
          <w:rFonts w:ascii="Calibri" w:eastAsiaTheme="minorHAnsi" w:hAnsi="Calibri" w:cstheme="minorBidi"/>
          <w:color w:val="auto"/>
          <w:sz w:val="24"/>
          <w:szCs w:val="22"/>
        </w:rPr>
        <w:lastRenderedPageBreak/>
        <w:t>team members made their introductions.  But their bright expressions turned to concern</w:t>
      </w:r>
      <w:r w:rsidR="00403450">
        <w:rPr>
          <w:rFonts w:ascii="Calibri" w:eastAsiaTheme="minorHAnsi" w:hAnsi="Calibri" w:cstheme="minorBidi"/>
          <w:color w:val="auto"/>
          <w:sz w:val="24"/>
          <w:szCs w:val="22"/>
        </w:rPr>
        <w:t>,</w:t>
      </w:r>
      <w:r w:rsidRPr="00832E00">
        <w:rPr>
          <w:rFonts w:ascii="Calibri" w:eastAsiaTheme="minorHAnsi" w:hAnsi="Calibri" w:cstheme="minorBidi"/>
          <w:color w:val="auto"/>
          <w:sz w:val="24"/>
          <w:szCs w:val="22"/>
        </w:rPr>
        <w:t xml:space="preserve"> when she </w:t>
      </w:r>
      <w:r w:rsidR="00403450">
        <w:rPr>
          <w:rFonts w:ascii="Calibri" w:eastAsiaTheme="minorHAnsi" w:hAnsi="Calibri" w:cstheme="minorBidi"/>
          <w:color w:val="auto"/>
          <w:sz w:val="24"/>
          <w:szCs w:val="22"/>
        </w:rPr>
        <w:t>eventually</w:t>
      </w:r>
      <w:r w:rsidRPr="00832E00">
        <w:rPr>
          <w:rFonts w:ascii="Calibri" w:eastAsiaTheme="minorHAnsi" w:hAnsi="Calibri" w:cstheme="minorBidi"/>
          <w:color w:val="auto"/>
          <w:sz w:val="24"/>
          <w:szCs w:val="22"/>
        </w:rPr>
        <w:t xml:space="preserve"> brought up </w:t>
      </w:r>
      <w:proofErr w:type="spellStart"/>
      <w:r w:rsidRPr="00832E00">
        <w:rPr>
          <w:rFonts w:ascii="Calibri" w:eastAsiaTheme="minorHAnsi" w:hAnsi="Calibri" w:cstheme="minorBidi"/>
          <w:color w:val="auto"/>
          <w:sz w:val="24"/>
          <w:szCs w:val="22"/>
        </w:rPr>
        <w:t>Todos</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Hermanos</w:t>
      </w:r>
      <w:proofErr w:type="spellEnd"/>
      <w:r w:rsidRPr="00832E00">
        <w:rPr>
          <w:rFonts w:ascii="Calibri" w:eastAsiaTheme="minorHAnsi" w:hAnsi="Calibri" w:cstheme="minorBidi"/>
          <w:color w:val="auto"/>
          <w:sz w:val="24"/>
          <w:szCs w:val="22"/>
        </w:rPr>
        <w:t>.  Though the staff was hesitant,</w:t>
      </w:r>
      <w:r w:rsidR="00403450">
        <w:rPr>
          <w:rFonts w:ascii="Calibri" w:eastAsiaTheme="minorHAnsi" w:hAnsi="Calibri" w:cstheme="minorBidi"/>
          <w:color w:val="auto"/>
          <w:sz w:val="24"/>
          <w:szCs w:val="22"/>
        </w:rPr>
        <w:t xml:space="preserve"> at first,</w:t>
      </w:r>
      <w:r w:rsidRPr="00832E00">
        <w:rPr>
          <w:rFonts w:ascii="Calibri" w:eastAsiaTheme="minorHAnsi" w:hAnsi="Calibri" w:cstheme="minorBidi"/>
          <w:color w:val="auto"/>
          <w:sz w:val="24"/>
          <w:szCs w:val="22"/>
        </w:rPr>
        <w:t xml:space="preserve"> they </w:t>
      </w:r>
      <w:r w:rsidR="00403450">
        <w:rPr>
          <w:rFonts w:ascii="Calibri" w:eastAsiaTheme="minorHAnsi" w:hAnsi="Calibri" w:cstheme="minorBidi"/>
          <w:color w:val="auto"/>
          <w:sz w:val="24"/>
          <w:szCs w:val="22"/>
        </w:rPr>
        <w:t>finally</w:t>
      </w:r>
      <w:r w:rsidRPr="00832E00">
        <w:rPr>
          <w:rFonts w:ascii="Calibri" w:eastAsiaTheme="minorHAnsi" w:hAnsi="Calibri" w:cstheme="minorBidi"/>
          <w:color w:val="auto"/>
          <w:sz w:val="24"/>
          <w:szCs w:val="22"/>
        </w:rPr>
        <w:t xml:space="preserve"> </w:t>
      </w:r>
      <w:r w:rsidR="00403450">
        <w:rPr>
          <w:rFonts w:ascii="Calibri" w:eastAsiaTheme="minorHAnsi" w:hAnsi="Calibri" w:cstheme="minorBidi"/>
          <w:color w:val="auto"/>
          <w:sz w:val="24"/>
          <w:szCs w:val="22"/>
        </w:rPr>
        <w:t>confessed</w:t>
      </w:r>
      <w:r w:rsidRPr="00832E00">
        <w:rPr>
          <w:rFonts w:ascii="Calibri" w:eastAsiaTheme="minorHAnsi" w:hAnsi="Calibri" w:cstheme="minorBidi"/>
          <w:color w:val="auto"/>
          <w:sz w:val="24"/>
          <w:szCs w:val="22"/>
        </w:rPr>
        <w:t xml:space="preserve"> that the cooperative was once again on the verge of collapse.  In less th</w:t>
      </w:r>
      <w:r w:rsidR="00403450">
        <w:rPr>
          <w:rFonts w:ascii="Calibri" w:eastAsiaTheme="minorHAnsi" w:hAnsi="Calibri" w:cstheme="minorBidi"/>
          <w:color w:val="auto"/>
          <w:sz w:val="24"/>
          <w:szCs w:val="22"/>
        </w:rPr>
        <w:t xml:space="preserve">an a month, they explained, they </w:t>
      </w:r>
      <w:r w:rsidRPr="00832E00">
        <w:rPr>
          <w:rFonts w:ascii="Calibri" w:eastAsiaTheme="minorHAnsi" w:hAnsi="Calibri" w:cstheme="minorBidi"/>
          <w:color w:val="auto"/>
          <w:sz w:val="24"/>
          <w:szCs w:val="22"/>
        </w:rPr>
        <w:t>would hold a meeting of the General Assembly to determine whether or not to dissolve the cooperative.  Though the causes of failure were unclear, the CRS team seemed to be pointing the blame at Emilio and what they perceived as a lack of transparency.  According to them, Emilio had refused to share financial records wi</w:t>
      </w:r>
      <w:r w:rsidR="00403450">
        <w:rPr>
          <w:rFonts w:ascii="Calibri" w:eastAsiaTheme="minorHAnsi" w:hAnsi="Calibri" w:cstheme="minorBidi"/>
          <w:color w:val="auto"/>
          <w:sz w:val="24"/>
          <w:szCs w:val="22"/>
        </w:rPr>
        <w:t>th CRS and the co-op members b</w:t>
      </w:r>
      <w:r w:rsidRPr="00832E00">
        <w:rPr>
          <w:rFonts w:ascii="Calibri" w:eastAsiaTheme="minorHAnsi" w:hAnsi="Calibri" w:cstheme="minorBidi"/>
          <w:color w:val="auto"/>
          <w:sz w:val="24"/>
          <w:szCs w:val="22"/>
        </w:rPr>
        <w:t>ut nothing could be done to enforce any oversight because the</w:t>
      </w:r>
      <w:r w:rsidR="00403450">
        <w:rPr>
          <w:rFonts w:ascii="Calibri" w:eastAsiaTheme="minorHAnsi" w:hAnsi="Calibri" w:cstheme="minorBidi"/>
          <w:color w:val="auto"/>
          <w:sz w:val="24"/>
          <w:szCs w:val="22"/>
        </w:rPr>
        <w:t xml:space="preserve"> co-op</w:t>
      </w:r>
      <w:r w:rsidRPr="00832E00">
        <w:rPr>
          <w:rFonts w:ascii="Calibri" w:eastAsiaTheme="minorHAnsi" w:hAnsi="Calibri" w:cstheme="minorBidi"/>
          <w:color w:val="auto"/>
          <w:sz w:val="24"/>
          <w:szCs w:val="22"/>
        </w:rPr>
        <w:t xml:space="preserve"> members were too scared and unwilling to vote against him.  Perhaps this was becau</w:t>
      </w:r>
      <w:r w:rsidR="00403450">
        <w:rPr>
          <w:rFonts w:ascii="Calibri" w:eastAsiaTheme="minorHAnsi" w:hAnsi="Calibri" w:cstheme="minorBidi"/>
          <w:color w:val="auto"/>
          <w:sz w:val="24"/>
          <w:szCs w:val="22"/>
        </w:rPr>
        <w:t>se they knew how unlikely it would be</w:t>
      </w:r>
      <w:r w:rsidRPr="00832E00">
        <w:rPr>
          <w:rFonts w:ascii="Calibri" w:eastAsiaTheme="minorHAnsi" w:hAnsi="Calibri" w:cstheme="minorBidi"/>
          <w:color w:val="auto"/>
          <w:sz w:val="24"/>
          <w:szCs w:val="22"/>
        </w:rPr>
        <w:t xml:space="preserve"> to find a qualified replacement.</w:t>
      </w:r>
    </w:p>
    <w:p w14:paraId="6C65F8A3" w14:textId="7A90B3B6" w:rsidR="00B801E3" w:rsidRPr="00832E00" w:rsidRDefault="00832E00" w:rsidP="00832E00">
      <w:pPr>
        <w:spacing w:after="200"/>
        <w:rPr>
          <w:rFonts w:ascii="Calibri" w:eastAsiaTheme="minorHAnsi" w:hAnsi="Calibri" w:cstheme="minorBidi"/>
          <w:color w:val="auto"/>
          <w:sz w:val="24"/>
          <w:szCs w:val="22"/>
        </w:rPr>
      </w:pPr>
      <w:r w:rsidRPr="00832E00">
        <w:rPr>
          <w:rFonts w:ascii="Calibri" w:eastAsiaTheme="minorHAnsi" w:hAnsi="Calibri" w:cstheme="minorBidi"/>
          <w:color w:val="auto"/>
          <w:sz w:val="24"/>
          <w:szCs w:val="22"/>
        </w:rPr>
        <w:t>Karla’s heart sank when she heard the bad news.  She thought of all the farmers</w:t>
      </w:r>
      <w:r w:rsidR="00403450">
        <w:rPr>
          <w:rFonts w:ascii="Calibri" w:eastAsiaTheme="minorHAnsi" w:hAnsi="Calibri" w:cstheme="minorBidi"/>
          <w:color w:val="auto"/>
          <w:sz w:val="24"/>
          <w:szCs w:val="22"/>
        </w:rPr>
        <w:t xml:space="preserve"> her team had met,</w:t>
      </w:r>
      <w:r w:rsidRPr="00832E00">
        <w:rPr>
          <w:rFonts w:ascii="Calibri" w:eastAsiaTheme="minorHAnsi" w:hAnsi="Calibri" w:cstheme="minorBidi"/>
          <w:color w:val="auto"/>
          <w:sz w:val="24"/>
          <w:szCs w:val="22"/>
        </w:rPr>
        <w:t xml:space="preserve"> who would once again be vulnerable to usurious intermediaries and violent </w:t>
      </w:r>
      <w:proofErr w:type="spellStart"/>
      <w:r w:rsidRPr="00832E00">
        <w:rPr>
          <w:rFonts w:ascii="Calibri" w:eastAsiaTheme="minorHAnsi" w:hAnsi="Calibri" w:cstheme="minorBidi"/>
          <w:color w:val="auto"/>
          <w:sz w:val="24"/>
          <w:szCs w:val="22"/>
        </w:rPr>
        <w:t>narco</w:t>
      </w:r>
      <w:proofErr w:type="spellEnd"/>
      <w:r w:rsidRPr="00832E00">
        <w:rPr>
          <w:rFonts w:ascii="Calibri" w:eastAsiaTheme="minorHAnsi" w:hAnsi="Calibri" w:cstheme="minorBidi"/>
          <w:color w:val="auto"/>
          <w:sz w:val="24"/>
          <w:szCs w:val="22"/>
        </w:rPr>
        <w:t>-traffickers.  It was almost too much to bear.  Karla spent the next two weeks traveling with the new BOTFL team</w:t>
      </w:r>
      <w:r w:rsidR="00403450">
        <w:rPr>
          <w:rFonts w:ascii="Calibri" w:eastAsiaTheme="minorHAnsi" w:hAnsi="Calibri" w:cstheme="minorBidi"/>
          <w:color w:val="auto"/>
          <w:sz w:val="24"/>
          <w:szCs w:val="22"/>
        </w:rPr>
        <w:t>,</w:t>
      </w:r>
      <w:r w:rsidRPr="00832E00">
        <w:rPr>
          <w:rFonts w:ascii="Calibri" w:eastAsiaTheme="minorHAnsi" w:hAnsi="Calibri" w:cstheme="minorBidi"/>
          <w:color w:val="auto"/>
          <w:sz w:val="24"/>
          <w:szCs w:val="22"/>
        </w:rPr>
        <w:t xml:space="preserve"> but in the back of her mind all she could think about was </w:t>
      </w:r>
      <w:proofErr w:type="spellStart"/>
      <w:r w:rsidRPr="00832E00">
        <w:rPr>
          <w:rFonts w:ascii="Calibri" w:eastAsiaTheme="minorHAnsi" w:hAnsi="Calibri" w:cstheme="minorBidi"/>
          <w:color w:val="auto"/>
          <w:sz w:val="24"/>
          <w:szCs w:val="22"/>
        </w:rPr>
        <w:t>Todos</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Hermanos</w:t>
      </w:r>
      <w:proofErr w:type="spellEnd"/>
      <w:r w:rsidRPr="00832E00">
        <w:rPr>
          <w:rFonts w:ascii="Calibri" w:eastAsiaTheme="minorHAnsi" w:hAnsi="Calibri" w:cstheme="minorBidi"/>
          <w:color w:val="auto"/>
          <w:sz w:val="24"/>
          <w:szCs w:val="22"/>
        </w:rPr>
        <w:t xml:space="preserve"> and what could have been done to prevent such a tragedy.  As a peace-building practitioner, her mind </w:t>
      </w:r>
      <w:r w:rsidR="00403450">
        <w:rPr>
          <w:rFonts w:ascii="Calibri" w:eastAsiaTheme="minorHAnsi" w:hAnsi="Calibri" w:cstheme="minorBidi"/>
          <w:color w:val="auto"/>
          <w:sz w:val="24"/>
          <w:szCs w:val="22"/>
        </w:rPr>
        <w:t>struggled</w:t>
      </w:r>
      <w:r w:rsidRPr="00832E00">
        <w:rPr>
          <w:rFonts w:ascii="Calibri" w:eastAsiaTheme="minorHAnsi" w:hAnsi="Calibri" w:cstheme="minorBidi"/>
          <w:color w:val="auto"/>
          <w:sz w:val="24"/>
          <w:szCs w:val="22"/>
        </w:rPr>
        <w:t xml:space="preserve"> to process the implications of the co-op’s failure and</w:t>
      </w:r>
      <w:r w:rsidR="00403450">
        <w:rPr>
          <w:rFonts w:ascii="Calibri" w:eastAsiaTheme="minorHAnsi" w:hAnsi="Calibri" w:cstheme="minorBidi"/>
          <w:color w:val="auto"/>
          <w:sz w:val="24"/>
          <w:szCs w:val="22"/>
        </w:rPr>
        <w:t xml:space="preserve"> understand</w:t>
      </w:r>
      <w:r w:rsidRPr="00832E00">
        <w:rPr>
          <w:rFonts w:ascii="Calibri" w:eastAsiaTheme="minorHAnsi" w:hAnsi="Calibri" w:cstheme="minorBidi"/>
          <w:color w:val="auto"/>
          <w:sz w:val="24"/>
          <w:szCs w:val="22"/>
        </w:rPr>
        <w:t xml:space="preserve"> </w:t>
      </w:r>
      <w:r w:rsidR="00A4489E">
        <w:rPr>
          <w:rFonts w:ascii="Calibri" w:eastAsiaTheme="minorHAnsi" w:hAnsi="Calibri" w:cstheme="minorBidi"/>
          <w:color w:val="auto"/>
          <w:sz w:val="24"/>
          <w:szCs w:val="22"/>
        </w:rPr>
        <w:t>how this should impact future</w:t>
      </w:r>
      <w:r w:rsidRPr="00832E00">
        <w:rPr>
          <w:rFonts w:ascii="Calibri" w:eastAsiaTheme="minorHAnsi" w:hAnsi="Calibri" w:cstheme="minorBidi"/>
          <w:color w:val="auto"/>
          <w:sz w:val="24"/>
          <w:szCs w:val="22"/>
        </w:rPr>
        <w:t xml:space="preserve"> programming</w:t>
      </w:r>
      <w:r w:rsidR="00A4489E">
        <w:rPr>
          <w:rFonts w:ascii="Calibri" w:eastAsiaTheme="minorHAnsi" w:hAnsi="Calibri" w:cstheme="minorBidi"/>
          <w:color w:val="auto"/>
          <w:sz w:val="24"/>
          <w:szCs w:val="22"/>
        </w:rPr>
        <w:t xml:space="preserve"> decisions</w:t>
      </w:r>
      <w:r w:rsidRPr="00832E00">
        <w:rPr>
          <w:rFonts w:ascii="Calibri" w:eastAsiaTheme="minorHAnsi" w:hAnsi="Calibri" w:cstheme="minorBidi"/>
          <w:color w:val="auto"/>
          <w:sz w:val="24"/>
          <w:szCs w:val="22"/>
        </w:rPr>
        <w:t>.</w:t>
      </w:r>
    </w:p>
    <w:p w14:paraId="1F007A7B" w14:textId="77777777" w:rsidR="00B801E3" w:rsidRPr="00832E00" w:rsidRDefault="00832E00" w:rsidP="00832E00">
      <w:pPr>
        <w:spacing w:after="200"/>
        <w:rPr>
          <w:rFonts w:ascii="Calibri" w:eastAsiaTheme="minorHAnsi" w:hAnsi="Calibri" w:cstheme="minorBidi"/>
          <w:b/>
          <w:color w:val="auto"/>
          <w:sz w:val="32"/>
          <w:szCs w:val="28"/>
        </w:rPr>
      </w:pPr>
      <w:r w:rsidRPr="00832E00">
        <w:rPr>
          <w:rFonts w:ascii="Calibri" w:eastAsiaTheme="minorHAnsi" w:hAnsi="Calibri" w:cstheme="minorBidi"/>
          <w:b/>
          <w:color w:val="auto"/>
          <w:sz w:val="32"/>
          <w:szCs w:val="28"/>
        </w:rPr>
        <w:t>What went wrong?</w:t>
      </w:r>
    </w:p>
    <w:p w14:paraId="70677E7F" w14:textId="01298E3E" w:rsidR="00B801E3" w:rsidRPr="00832E00" w:rsidRDefault="00832E00" w:rsidP="00832E00">
      <w:pPr>
        <w:spacing w:after="200"/>
        <w:rPr>
          <w:rFonts w:ascii="Calibri" w:eastAsiaTheme="minorHAnsi" w:hAnsi="Calibri" w:cstheme="minorBidi"/>
          <w:color w:val="auto"/>
          <w:sz w:val="24"/>
          <w:szCs w:val="22"/>
        </w:rPr>
      </w:pPr>
      <w:proofErr w:type="spellStart"/>
      <w:r w:rsidRPr="00832E00">
        <w:rPr>
          <w:rFonts w:ascii="Calibri" w:eastAsiaTheme="minorHAnsi" w:hAnsi="Calibri" w:cstheme="minorBidi"/>
          <w:color w:val="auto"/>
          <w:sz w:val="24"/>
          <w:szCs w:val="22"/>
        </w:rPr>
        <w:t>Todos</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Hermanos</w:t>
      </w:r>
      <w:proofErr w:type="spellEnd"/>
      <w:r w:rsidRPr="00832E00">
        <w:rPr>
          <w:rFonts w:ascii="Calibri" w:eastAsiaTheme="minorHAnsi" w:hAnsi="Calibri" w:cstheme="minorBidi"/>
          <w:color w:val="auto"/>
          <w:sz w:val="24"/>
          <w:szCs w:val="22"/>
        </w:rPr>
        <w:t xml:space="preserve"> was formed by a strong community leader, the Bishop </w:t>
      </w:r>
      <w:proofErr w:type="spellStart"/>
      <w:r w:rsidRPr="00832E00">
        <w:rPr>
          <w:rFonts w:ascii="Calibri" w:eastAsiaTheme="minorHAnsi" w:hAnsi="Calibri" w:cstheme="minorBidi"/>
          <w:color w:val="auto"/>
          <w:sz w:val="24"/>
          <w:szCs w:val="22"/>
        </w:rPr>
        <w:t>Rossolino</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Bianchetti</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Boffelli</w:t>
      </w:r>
      <w:proofErr w:type="spellEnd"/>
      <w:r w:rsidRPr="00832E00">
        <w:rPr>
          <w:rFonts w:ascii="Calibri" w:eastAsiaTheme="minorHAnsi" w:hAnsi="Calibri" w:cstheme="minorBidi"/>
          <w:color w:val="auto"/>
          <w:sz w:val="24"/>
          <w:szCs w:val="22"/>
        </w:rPr>
        <w:t xml:space="preserve">, who was lovingly referred to as </w:t>
      </w:r>
      <w:proofErr w:type="spellStart"/>
      <w:r w:rsidRPr="00832E00">
        <w:rPr>
          <w:rFonts w:ascii="Calibri" w:eastAsiaTheme="minorHAnsi" w:hAnsi="Calibri" w:cstheme="minorBidi"/>
          <w:color w:val="auto"/>
          <w:sz w:val="24"/>
          <w:szCs w:val="22"/>
        </w:rPr>
        <w:t>Monseñor</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Monseñor</w:t>
      </w:r>
      <w:proofErr w:type="spellEnd"/>
      <w:r w:rsidRPr="00832E00">
        <w:rPr>
          <w:rFonts w:ascii="Calibri" w:eastAsiaTheme="minorHAnsi" w:hAnsi="Calibri" w:cstheme="minorBidi"/>
          <w:color w:val="auto"/>
          <w:sz w:val="24"/>
          <w:szCs w:val="22"/>
        </w:rPr>
        <w:t xml:space="preserve"> was loved by the people for his humility and his historic support of the indigenous people during periods of Guatemalan genocide. Farmers in Zacapa trusted the </w:t>
      </w:r>
      <w:proofErr w:type="spellStart"/>
      <w:r w:rsidRPr="00832E00">
        <w:rPr>
          <w:rFonts w:ascii="Calibri" w:eastAsiaTheme="minorHAnsi" w:hAnsi="Calibri" w:cstheme="minorBidi"/>
          <w:color w:val="auto"/>
          <w:sz w:val="24"/>
          <w:szCs w:val="22"/>
        </w:rPr>
        <w:t>Monseñor</w:t>
      </w:r>
      <w:proofErr w:type="spellEnd"/>
      <w:r w:rsidRPr="00832E00">
        <w:rPr>
          <w:rFonts w:ascii="Calibri" w:eastAsiaTheme="minorHAnsi" w:hAnsi="Calibri" w:cstheme="minorBidi"/>
          <w:color w:val="auto"/>
          <w:sz w:val="24"/>
          <w:szCs w:val="22"/>
        </w:rPr>
        <w:t xml:space="preserve"> and followed him.  Without his leadership, </w:t>
      </w:r>
      <w:proofErr w:type="spellStart"/>
      <w:r w:rsidRPr="00832E00">
        <w:rPr>
          <w:rFonts w:ascii="Calibri" w:eastAsiaTheme="minorHAnsi" w:hAnsi="Calibri" w:cstheme="minorBidi"/>
          <w:color w:val="auto"/>
          <w:sz w:val="24"/>
          <w:szCs w:val="22"/>
        </w:rPr>
        <w:t>Todos</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Hermanos</w:t>
      </w:r>
      <w:proofErr w:type="spellEnd"/>
      <w:r w:rsidRPr="00832E00">
        <w:rPr>
          <w:rFonts w:ascii="Calibri" w:eastAsiaTheme="minorHAnsi" w:hAnsi="Calibri" w:cstheme="minorBidi"/>
          <w:color w:val="auto"/>
          <w:sz w:val="24"/>
          <w:szCs w:val="22"/>
        </w:rPr>
        <w:t xml:space="preserve"> would not have </w:t>
      </w:r>
      <w:r w:rsidR="00403450">
        <w:rPr>
          <w:rFonts w:ascii="Calibri" w:eastAsiaTheme="minorHAnsi" w:hAnsi="Calibri" w:cstheme="minorBidi"/>
          <w:color w:val="auto"/>
          <w:sz w:val="24"/>
          <w:szCs w:val="22"/>
        </w:rPr>
        <w:t>attracted sufficient</w:t>
      </w:r>
      <w:r w:rsidRPr="00832E00">
        <w:rPr>
          <w:rFonts w:ascii="Calibri" w:eastAsiaTheme="minorHAnsi" w:hAnsi="Calibri" w:cstheme="minorBidi"/>
          <w:color w:val="auto"/>
          <w:sz w:val="24"/>
          <w:szCs w:val="22"/>
        </w:rPr>
        <w:t xml:space="preserve"> enrollment.</w:t>
      </w:r>
    </w:p>
    <w:p w14:paraId="4D6CC8B8" w14:textId="2656FF8E" w:rsidR="00B801E3" w:rsidRPr="00832E00" w:rsidRDefault="00403450" w:rsidP="00832E00">
      <w:pPr>
        <w:spacing w:after="200"/>
        <w:rPr>
          <w:rFonts w:ascii="Calibri" w:eastAsiaTheme="minorHAnsi" w:hAnsi="Calibri" w:cstheme="minorBidi"/>
          <w:color w:val="auto"/>
          <w:sz w:val="24"/>
          <w:szCs w:val="22"/>
        </w:rPr>
      </w:pPr>
      <w:proofErr w:type="spellStart"/>
      <w:r>
        <w:rPr>
          <w:rFonts w:ascii="Calibri" w:eastAsiaTheme="minorHAnsi" w:hAnsi="Calibri" w:cstheme="minorBidi"/>
          <w:color w:val="auto"/>
          <w:sz w:val="24"/>
          <w:szCs w:val="22"/>
        </w:rPr>
        <w:t>Unfortuantely</w:t>
      </w:r>
      <w:proofErr w:type="spellEnd"/>
      <w:r w:rsidR="00832E00" w:rsidRPr="00832E00">
        <w:rPr>
          <w:rFonts w:ascii="Calibri" w:eastAsiaTheme="minorHAnsi" w:hAnsi="Calibri" w:cstheme="minorBidi"/>
          <w:color w:val="auto"/>
          <w:sz w:val="24"/>
          <w:szCs w:val="22"/>
        </w:rPr>
        <w:t xml:space="preserve">, </w:t>
      </w:r>
      <w:proofErr w:type="spellStart"/>
      <w:r w:rsidR="00832E00" w:rsidRPr="00832E00">
        <w:rPr>
          <w:rFonts w:ascii="Calibri" w:eastAsiaTheme="minorHAnsi" w:hAnsi="Calibri" w:cstheme="minorBidi"/>
          <w:color w:val="auto"/>
          <w:sz w:val="24"/>
          <w:szCs w:val="22"/>
        </w:rPr>
        <w:t>Monseñor</w:t>
      </w:r>
      <w:proofErr w:type="spellEnd"/>
      <w:r w:rsidR="00832E00" w:rsidRPr="00832E00">
        <w:rPr>
          <w:rFonts w:ascii="Calibri" w:eastAsiaTheme="minorHAnsi" w:hAnsi="Calibri" w:cstheme="minorBidi"/>
          <w:color w:val="auto"/>
          <w:sz w:val="24"/>
          <w:szCs w:val="22"/>
        </w:rPr>
        <w:t xml:space="preserve"> was transferred to another part of the country</w:t>
      </w:r>
      <w:r>
        <w:rPr>
          <w:rFonts w:ascii="Calibri" w:eastAsiaTheme="minorHAnsi" w:hAnsi="Calibri" w:cstheme="minorBidi"/>
          <w:color w:val="auto"/>
          <w:sz w:val="24"/>
          <w:szCs w:val="22"/>
        </w:rPr>
        <w:t>, one year after Karla’s first visit</w:t>
      </w:r>
      <w:r w:rsidR="00832E00" w:rsidRPr="00832E00">
        <w:rPr>
          <w:rFonts w:ascii="Calibri" w:eastAsiaTheme="minorHAnsi" w:hAnsi="Calibri" w:cstheme="minorBidi"/>
          <w:color w:val="auto"/>
          <w:sz w:val="24"/>
          <w:szCs w:val="22"/>
        </w:rPr>
        <w:t>.  His departure was a great loss to the community and it weakened the cooperative.  Without their trusted leader, the member-farmers lost faith in the cooperative and began to doubt its manager, Emilio.  Participation in co-op governance faltered and, with it, oversight diminished.</w:t>
      </w:r>
    </w:p>
    <w:p w14:paraId="615D1AFA" w14:textId="15A8E414" w:rsidR="00B801E3" w:rsidRPr="00832E00" w:rsidRDefault="00832E00" w:rsidP="00832E00">
      <w:pPr>
        <w:spacing w:after="200"/>
        <w:rPr>
          <w:rFonts w:ascii="Calibri" w:eastAsiaTheme="minorHAnsi" w:hAnsi="Calibri" w:cstheme="minorBidi"/>
          <w:color w:val="auto"/>
          <w:sz w:val="24"/>
          <w:szCs w:val="22"/>
        </w:rPr>
      </w:pPr>
      <w:r w:rsidRPr="00832E00">
        <w:rPr>
          <w:rFonts w:ascii="Calibri" w:eastAsiaTheme="minorHAnsi" w:hAnsi="Calibri" w:cstheme="minorBidi"/>
          <w:color w:val="auto"/>
          <w:sz w:val="24"/>
          <w:szCs w:val="22"/>
        </w:rPr>
        <w:t xml:space="preserve">In Karla’s memory, Emilio was a man with a great heart and a sharp mind.  He had the education and business training </w:t>
      </w:r>
      <w:r w:rsidR="00403450">
        <w:rPr>
          <w:rFonts w:ascii="Calibri" w:eastAsiaTheme="minorHAnsi" w:hAnsi="Calibri" w:cstheme="minorBidi"/>
          <w:color w:val="auto"/>
          <w:sz w:val="24"/>
          <w:szCs w:val="22"/>
        </w:rPr>
        <w:t>that qualified him for</w:t>
      </w:r>
      <w:r w:rsidRPr="00832E00">
        <w:rPr>
          <w:rFonts w:ascii="Calibri" w:eastAsiaTheme="minorHAnsi" w:hAnsi="Calibri" w:cstheme="minorBidi"/>
          <w:color w:val="auto"/>
          <w:sz w:val="24"/>
          <w:szCs w:val="22"/>
        </w:rPr>
        <w:t xml:space="preserve"> </w:t>
      </w:r>
      <w:r w:rsidR="00403450">
        <w:rPr>
          <w:rFonts w:ascii="Calibri" w:eastAsiaTheme="minorHAnsi" w:hAnsi="Calibri" w:cstheme="minorBidi"/>
          <w:color w:val="auto"/>
          <w:sz w:val="24"/>
          <w:szCs w:val="22"/>
        </w:rPr>
        <w:t>a more glamorous job</w:t>
      </w:r>
      <w:r w:rsidRPr="00832E00">
        <w:rPr>
          <w:rFonts w:ascii="Calibri" w:eastAsiaTheme="minorHAnsi" w:hAnsi="Calibri" w:cstheme="minorBidi"/>
          <w:color w:val="auto"/>
          <w:sz w:val="24"/>
          <w:szCs w:val="22"/>
        </w:rPr>
        <w:t xml:space="preserve">, but he chose to stay in Zacapa because he believed in the cause.  </w:t>
      </w:r>
      <w:r w:rsidR="00403450">
        <w:rPr>
          <w:rFonts w:ascii="Calibri" w:eastAsiaTheme="minorHAnsi" w:hAnsi="Calibri" w:cstheme="minorBidi"/>
          <w:color w:val="auto"/>
          <w:sz w:val="24"/>
          <w:szCs w:val="22"/>
        </w:rPr>
        <w:t>However,</w:t>
      </w:r>
      <w:r w:rsidRPr="00832E00">
        <w:rPr>
          <w:rFonts w:ascii="Calibri" w:eastAsiaTheme="minorHAnsi" w:hAnsi="Calibri" w:cstheme="minorBidi"/>
          <w:color w:val="auto"/>
          <w:sz w:val="24"/>
          <w:szCs w:val="22"/>
        </w:rPr>
        <w:t xml:space="preserve"> Emilio’s work was stressful.  He traveled hours each day through the mountains to meet with the widely dispersed membership</w:t>
      </w:r>
      <w:r w:rsidR="00403450">
        <w:rPr>
          <w:rFonts w:ascii="Calibri" w:eastAsiaTheme="minorHAnsi" w:hAnsi="Calibri" w:cstheme="minorBidi"/>
          <w:color w:val="auto"/>
          <w:sz w:val="24"/>
          <w:szCs w:val="22"/>
        </w:rPr>
        <w:t>, often arriving home past dark</w:t>
      </w:r>
      <w:r w:rsidRPr="00832E00">
        <w:rPr>
          <w:rFonts w:ascii="Calibri" w:eastAsiaTheme="minorHAnsi" w:hAnsi="Calibri" w:cstheme="minorBidi"/>
          <w:color w:val="auto"/>
          <w:sz w:val="24"/>
          <w:szCs w:val="22"/>
        </w:rPr>
        <w:t xml:space="preserve">. He did not have secretarial </w:t>
      </w:r>
      <w:r w:rsidR="00403450">
        <w:rPr>
          <w:rFonts w:ascii="Calibri" w:eastAsiaTheme="minorHAnsi" w:hAnsi="Calibri" w:cstheme="minorBidi"/>
          <w:color w:val="auto"/>
          <w:sz w:val="24"/>
          <w:szCs w:val="22"/>
        </w:rPr>
        <w:t>or accounting support</w:t>
      </w:r>
      <w:r w:rsidRPr="00832E00">
        <w:rPr>
          <w:rFonts w:ascii="Calibri" w:eastAsiaTheme="minorHAnsi" w:hAnsi="Calibri" w:cstheme="minorBidi"/>
          <w:color w:val="auto"/>
          <w:sz w:val="24"/>
          <w:szCs w:val="22"/>
        </w:rPr>
        <w:t xml:space="preserve">, or </w:t>
      </w:r>
      <w:r w:rsidR="00403450">
        <w:rPr>
          <w:rFonts w:ascii="Calibri" w:eastAsiaTheme="minorHAnsi" w:hAnsi="Calibri" w:cstheme="minorBidi"/>
          <w:color w:val="auto"/>
          <w:sz w:val="24"/>
          <w:szCs w:val="22"/>
        </w:rPr>
        <w:t>other trained professionals to consult with</w:t>
      </w:r>
      <w:r w:rsidRPr="00832E00">
        <w:rPr>
          <w:rFonts w:ascii="Calibri" w:eastAsiaTheme="minorHAnsi" w:hAnsi="Calibri" w:cstheme="minorBidi"/>
          <w:color w:val="auto"/>
          <w:sz w:val="24"/>
          <w:szCs w:val="22"/>
        </w:rPr>
        <w:t xml:space="preserve">.  To make matters worse, Emilio’s professional </w:t>
      </w:r>
      <w:r w:rsidRPr="00832E00">
        <w:rPr>
          <w:rFonts w:ascii="Calibri" w:eastAsiaTheme="minorHAnsi" w:hAnsi="Calibri" w:cstheme="minorBidi"/>
          <w:color w:val="auto"/>
          <w:sz w:val="24"/>
          <w:szCs w:val="22"/>
        </w:rPr>
        <w:lastRenderedPageBreak/>
        <w:t>demands were affecting his home life and his wife was unsupportive of his chosen vocation.  “Could Emilio have eventually cracked under the pressure?</w:t>
      </w:r>
      <w:proofErr w:type="gramStart"/>
      <w:r w:rsidRPr="00832E00">
        <w:rPr>
          <w:rFonts w:ascii="Calibri" w:eastAsiaTheme="minorHAnsi" w:hAnsi="Calibri" w:cstheme="minorBidi"/>
          <w:color w:val="auto"/>
          <w:sz w:val="24"/>
          <w:szCs w:val="22"/>
        </w:rPr>
        <w:t>”</w:t>
      </w:r>
      <w:r w:rsidR="00403450">
        <w:rPr>
          <w:rFonts w:ascii="Calibri" w:eastAsiaTheme="minorHAnsi" w:hAnsi="Calibri" w:cstheme="minorBidi"/>
          <w:color w:val="auto"/>
          <w:sz w:val="24"/>
          <w:szCs w:val="22"/>
        </w:rPr>
        <w:t>,</w:t>
      </w:r>
      <w:proofErr w:type="gramEnd"/>
      <w:r w:rsidRPr="00832E00">
        <w:rPr>
          <w:rFonts w:ascii="Calibri" w:eastAsiaTheme="minorHAnsi" w:hAnsi="Calibri" w:cstheme="minorBidi"/>
          <w:color w:val="auto"/>
          <w:sz w:val="24"/>
          <w:szCs w:val="22"/>
        </w:rPr>
        <w:t xml:space="preserve"> wondered Karla.</w:t>
      </w:r>
    </w:p>
    <w:p w14:paraId="4BE0C462" w14:textId="68AC8A71" w:rsidR="00B801E3" w:rsidRPr="00832E00" w:rsidRDefault="00DF6A84" w:rsidP="00832E00">
      <w:pPr>
        <w:spacing w:after="200"/>
        <w:rPr>
          <w:rFonts w:ascii="Calibri" w:eastAsiaTheme="minorHAnsi" w:hAnsi="Calibri" w:cstheme="minorBidi"/>
          <w:color w:val="auto"/>
          <w:sz w:val="24"/>
          <w:szCs w:val="22"/>
        </w:rPr>
      </w:pPr>
      <w:r>
        <w:rPr>
          <w:rFonts w:ascii="Calibri" w:eastAsiaTheme="minorHAnsi" w:hAnsi="Calibri" w:cstheme="minorBidi"/>
          <w:color w:val="auto"/>
          <w:sz w:val="24"/>
          <w:szCs w:val="22"/>
        </w:rPr>
        <w:t xml:space="preserve">Or could this be a case of intentionally sabotaging the business? </w:t>
      </w:r>
      <w:r w:rsidR="00832E00" w:rsidRPr="00832E00">
        <w:rPr>
          <w:rFonts w:ascii="Calibri" w:eastAsiaTheme="minorHAnsi" w:hAnsi="Calibri" w:cstheme="minorBidi"/>
          <w:color w:val="auto"/>
          <w:sz w:val="24"/>
          <w:szCs w:val="22"/>
        </w:rPr>
        <w:t xml:space="preserve">When her team </w:t>
      </w:r>
      <w:r>
        <w:rPr>
          <w:rFonts w:ascii="Calibri" w:eastAsiaTheme="minorHAnsi" w:hAnsi="Calibri" w:cstheme="minorBidi"/>
          <w:color w:val="auto"/>
          <w:sz w:val="24"/>
          <w:szCs w:val="22"/>
        </w:rPr>
        <w:t>first</w:t>
      </w:r>
      <w:r w:rsidR="00832E00" w:rsidRPr="00832E00">
        <w:rPr>
          <w:rFonts w:ascii="Calibri" w:eastAsiaTheme="minorHAnsi" w:hAnsi="Calibri" w:cstheme="minorBidi"/>
          <w:color w:val="auto"/>
          <w:sz w:val="24"/>
          <w:szCs w:val="22"/>
        </w:rPr>
        <w:t xml:space="preserve"> recommended that </w:t>
      </w:r>
      <w:proofErr w:type="spellStart"/>
      <w:r w:rsidR="00832E00" w:rsidRPr="00832E00">
        <w:rPr>
          <w:rFonts w:ascii="Calibri" w:eastAsiaTheme="minorHAnsi" w:hAnsi="Calibri" w:cstheme="minorBidi"/>
          <w:color w:val="auto"/>
          <w:sz w:val="24"/>
          <w:szCs w:val="22"/>
        </w:rPr>
        <w:t>Todos</w:t>
      </w:r>
      <w:proofErr w:type="spellEnd"/>
      <w:r w:rsidR="00832E00" w:rsidRPr="00832E00">
        <w:rPr>
          <w:rFonts w:ascii="Calibri" w:eastAsiaTheme="minorHAnsi" w:hAnsi="Calibri" w:cstheme="minorBidi"/>
          <w:color w:val="auto"/>
          <w:sz w:val="24"/>
          <w:szCs w:val="22"/>
        </w:rPr>
        <w:t xml:space="preserve"> </w:t>
      </w:r>
      <w:proofErr w:type="spellStart"/>
      <w:r w:rsidR="00832E00" w:rsidRPr="00832E00">
        <w:rPr>
          <w:rFonts w:ascii="Calibri" w:eastAsiaTheme="minorHAnsi" w:hAnsi="Calibri" w:cstheme="minorBidi"/>
          <w:color w:val="auto"/>
          <w:sz w:val="24"/>
          <w:szCs w:val="22"/>
        </w:rPr>
        <w:t>Hermanos</w:t>
      </w:r>
      <w:proofErr w:type="spellEnd"/>
      <w:r w:rsidR="00832E00" w:rsidRPr="00832E00">
        <w:rPr>
          <w:rFonts w:ascii="Calibri" w:eastAsiaTheme="minorHAnsi" w:hAnsi="Calibri" w:cstheme="minorBidi"/>
          <w:color w:val="auto"/>
          <w:sz w:val="24"/>
          <w:szCs w:val="22"/>
        </w:rPr>
        <w:t xml:space="preserve"> rent out their coffee mill, they were </w:t>
      </w:r>
      <w:r w:rsidR="00403450">
        <w:rPr>
          <w:rFonts w:ascii="Calibri" w:eastAsiaTheme="minorHAnsi" w:hAnsi="Calibri" w:cstheme="minorBidi"/>
          <w:color w:val="auto"/>
          <w:sz w:val="24"/>
          <w:szCs w:val="22"/>
        </w:rPr>
        <w:t>keenly aware that doing so</w:t>
      </w:r>
      <w:r w:rsidR="00832E00"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placed</w:t>
      </w:r>
      <w:r w:rsidR="00832E00" w:rsidRPr="00832E00">
        <w:rPr>
          <w:rFonts w:ascii="Calibri" w:eastAsiaTheme="minorHAnsi" w:hAnsi="Calibri" w:cstheme="minorBidi"/>
          <w:color w:val="auto"/>
          <w:sz w:val="24"/>
          <w:szCs w:val="22"/>
        </w:rPr>
        <w:t xml:space="preserve"> the co-op at risk of inadvertently doing business with </w:t>
      </w:r>
      <w:proofErr w:type="spellStart"/>
      <w:r w:rsidR="00832E00" w:rsidRPr="00832E00">
        <w:rPr>
          <w:rFonts w:ascii="Calibri" w:eastAsiaTheme="minorHAnsi" w:hAnsi="Calibri" w:cstheme="minorBidi"/>
          <w:color w:val="auto"/>
          <w:sz w:val="24"/>
          <w:szCs w:val="22"/>
        </w:rPr>
        <w:t>narco</w:t>
      </w:r>
      <w:proofErr w:type="spellEnd"/>
      <w:r w:rsidR="00832E00" w:rsidRPr="00832E00">
        <w:rPr>
          <w:rFonts w:ascii="Calibri" w:eastAsiaTheme="minorHAnsi" w:hAnsi="Calibri" w:cstheme="minorBidi"/>
          <w:color w:val="auto"/>
          <w:sz w:val="24"/>
          <w:szCs w:val="22"/>
        </w:rPr>
        <w:t>-coffee groups, who used coffee production as a money-laundering scheme.</w:t>
      </w:r>
      <w:r>
        <w:rPr>
          <w:rFonts w:ascii="Calibri" w:eastAsiaTheme="minorHAnsi" w:hAnsi="Calibri" w:cstheme="minorBidi"/>
          <w:color w:val="auto"/>
          <w:sz w:val="24"/>
          <w:szCs w:val="22"/>
        </w:rPr>
        <w:t xml:space="preserve"> </w:t>
      </w:r>
      <w:r w:rsidR="00832E00"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 xml:space="preserve">If this had occurred, then Emilio could have been subject to threats or external pressures from </w:t>
      </w:r>
      <w:proofErr w:type="spellStart"/>
      <w:r>
        <w:rPr>
          <w:rFonts w:ascii="Calibri" w:eastAsiaTheme="minorHAnsi" w:hAnsi="Calibri" w:cstheme="minorBidi"/>
          <w:color w:val="auto"/>
          <w:sz w:val="24"/>
          <w:szCs w:val="22"/>
        </w:rPr>
        <w:t>narcos</w:t>
      </w:r>
      <w:proofErr w:type="spellEnd"/>
      <w:r>
        <w:rPr>
          <w:rFonts w:ascii="Calibri" w:eastAsiaTheme="minorHAnsi" w:hAnsi="Calibri" w:cstheme="minorBidi"/>
          <w:color w:val="auto"/>
          <w:sz w:val="24"/>
          <w:szCs w:val="22"/>
        </w:rPr>
        <w:t xml:space="preserve">.  </w:t>
      </w:r>
      <w:r w:rsidR="00832E00" w:rsidRPr="00832E00">
        <w:rPr>
          <w:rFonts w:ascii="Calibri" w:eastAsiaTheme="minorHAnsi" w:hAnsi="Calibri" w:cstheme="minorBidi"/>
          <w:color w:val="auto"/>
          <w:sz w:val="24"/>
          <w:szCs w:val="22"/>
        </w:rPr>
        <w:t>“</w:t>
      </w:r>
      <w:r>
        <w:rPr>
          <w:rFonts w:ascii="Calibri" w:eastAsiaTheme="minorHAnsi" w:hAnsi="Calibri" w:cstheme="minorBidi"/>
          <w:color w:val="auto"/>
          <w:sz w:val="24"/>
          <w:szCs w:val="22"/>
        </w:rPr>
        <w:t xml:space="preserve">Did Emilio’s lack of transparency suggest </w:t>
      </w:r>
      <w:r w:rsidR="00832E00" w:rsidRPr="00832E00">
        <w:rPr>
          <w:rFonts w:ascii="Calibri" w:eastAsiaTheme="minorHAnsi" w:hAnsi="Calibri" w:cstheme="minorBidi"/>
          <w:color w:val="auto"/>
          <w:sz w:val="24"/>
          <w:szCs w:val="22"/>
        </w:rPr>
        <w:t>that he had become intertwined, perhaps unwillingly, with drug traffickers?</w:t>
      </w:r>
      <w:proofErr w:type="gramStart"/>
      <w:r w:rsidR="00832E00" w:rsidRPr="00832E00">
        <w:rPr>
          <w:rFonts w:ascii="Calibri" w:eastAsiaTheme="minorHAnsi" w:hAnsi="Calibri" w:cstheme="minorBidi"/>
          <w:color w:val="auto"/>
          <w:sz w:val="24"/>
          <w:szCs w:val="22"/>
        </w:rPr>
        <w:t>”</w:t>
      </w:r>
      <w:r>
        <w:rPr>
          <w:rFonts w:ascii="Calibri" w:eastAsiaTheme="minorHAnsi" w:hAnsi="Calibri" w:cstheme="minorBidi"/>
          <w:color w:val="auto"/>
          <w:sz w:val="24"/>
          <w:szCs w:val="22"/>
        </w:rPr>
        <w:t>,</w:t>
      </w:r>
      <w:proofErr w:type="gramEnd"/>
      <w:r>
        <w:rPr>
          <w:rFonts w:ascii="Calibri" w:eastAsiaTheme="minorHAnsi" w:hAnsi="Calibri" w:cstheme="minorBidi"/>
          <w:color w:val="auto"/>
          <w:sz w:val="24"/>
          <w:szCs w:val="22"/>
        </w:rPr>
        <w:t xml:space="preserve"> Karla</w:t>
      </w:r>
      <w:r w:rsidR="00832E00" w:rsidRPr="00832E00">
        <w:rPr>
          <w:rFonts w:ascii="Calibri" w:eastAsiaTheme="minorHAnsi" w:hAnsi="Calibri" w:cstheme="minorBidi"/>
          <w:color w:val="auto"/>
          <w:sz w:val="24"/>
          <w:szCs w:val="22"/>
        </w:rPr>
        <w:t xml:space="preserve"> speculated.  In truth, she would probably never know the </w:t>
      </w:r>
      <w:r>
        <w:rPr>
          <w:rFonts w:ascii="Calibri" w:eastAsiaTheme="minorHAnsi" w:hAnsi="Calibri" w:cstheme="minorBidi"/>
          <w:color w:val="auto"/>
          <w:sz w:val="24"/>
          <w:szCs w:val="22"/>
        </w:rPr>
        <w:t>answer</w:t>
      </w:r>
      <w:r w:rsidR="00832E00" w:rsidRPr="00832E00">
        <w:rPr>
          <w:rFonts w:ascii="Calibri" w:eastAsiaTheme="minorHAnsi" w:hAnsi="Calibri" w:cstheme="minorBidi"/>
          <w:color w:val="auto"/>
          <w:sz w:val="24"/>
          <w:szCs w:val="22"/>
        </w:rPr>
        <w:t>.</w:t>
      </w:r>
    </w:p>
    <w:p w14:paraId="08DABC18" w14:textId="73AAA8BF" w:rsidR="00B801E3" w:rsidRPr="00832E00" w:rsidRDefault="00832E00" w:rsidP="00832E00">
      <w:pPr>
        <w:spacing w:after="200"/>
        <w:rPr>
          <w:rFonts w:ascii="Calibri" w:eastAsiaTheme="minorHAnsi" w:hAnsi="Calibri" w:cstheme="minorBidi"/>
          <w:b/>
          <w:color w:val="auto"/>
          <w:sz w:val="32"/>
          <w:szCs w:val="28"/>
        </w:rPr>
      </w:pPr>
      <w:r w:rsidRPr="00832E00">
        <w:rPr>
          <w:rFonts w:ascii="Calibri" w:eastAsiaTheme="minorHAnsi" w:hAnsi="Calibri" w:cstheme="minorBidi"/>
          <w:b/>
          <w:color w:val="auto"/>
          <w:sz w:val="32"/>
          <w:szCs w:val="28"/>
        </w:rPr>
        <w:t>Alternative Model</w:t>
      </w:r>
      <w:r w:rsidR="00DF6A84">
        <w:rPr>
          <w:rFonts w:ascii="Calibri" w:eastAsiaTheme="minorHAnsi" w:hAnsi="Calibri" w:cstheme="minorBidi"/>
          <w:b/>
          <w:color w:val="auto"/>
          <w:sz w:val="32"/>
          <w:szCs w:val="28"/>
        </w:rPr>
        <w:t>s</w:t>
      </w:r>
    </w:p>
    <w:p w14:paraId="4FED2600" w14:textId="574B1D91" w:rsidR="00095BE0" w:rsidRDefault="00095BE0" w:rsidP="00095BE0">
      <w:pPr>
        <w:pStyle w:val="Heading3"/>
      </w:pPr>
      <w:r>
        <w:t xml:space="preserve">Agricultural </w:t>
      </w:r>
      <w:r w:rsidR="00613BA7" w:rsidRPr="00095BE0">
        <w:t>Associations</w:t>
      </w:r>
    </w:p>
    <w:p w14:paraId="3E52515A" w14:textId="77777777" w:rsidR="00095BE0" w:rsidRPr="00095BE0" w:rsidRDefault="00095BE0" w:rsidP="00095BE0">
      <w:pPr>
        <w:pStyle w:val="normal0"/>
      </w:pPr>
    </w:p>
    <w:p w14:paraId="0C32EB9E" w14:textId="77BA3A0F" w:rsidR="00FF6502" w:rsidRDefault="00832E00" w:rsidP="00C2081B">
      <w:pPr>
        <w:spacing w:after="200"/>
        <w:rPr>
          <w:rFonts w:asciiTheme="majorHAnsi" w:hAnsiTheme="majorHAnsi"/>
          <w:sz w:val="24"/>
          <w:szCs w:val="24"/>
        </w:rPr>
      </w:pPr>
      <w:r w:rsidRPr="00832E00">
        <w:rPr>
          <w:rFonts w:ascii="Calibri" w:eastAsiaTheme="minorHAnsi" w:hAnsi="Calibri" w:cstheme="minorBidi"/>
          <w:color w:val="auto"/>
          <w:sz w:val="24"/>
          <w:szCs w:val="22"/>
        </w:rPr>
        <w:t xml:space="preserve">While traveling and translating, Karla </w:t>
      </w:r>
      <w:r w:rsidR="00C2081B">
        <w:rPr>
          <w:rFonts w:ascii="Calibri" w:eastAsiaTheme="minorHAnsi" w:hAnsi="Calibri" w:cstheme="minorBidi"/>
          <w:color w:val="auto"/>
          <w:sz w:val="24"/>
          <w:szCs w:val="22"/>
        </w:rPr>
        <w:t>got to observe a number of agricultural organization models</w:t>
      </w:r>
      <w:r w:rsidRPr="00832E00">
        <w:rPr>
          <w:rFonts w:ascii="Calibri" w:eastAsiaTheme="minorHAnsi" w:hAnsi="Calibri" w:cstheme="minorBidi"/>
          <w:color w:val="auto"/>
          <w:sz w:val="24"/>
          <w:szCs w:val="22"/>
        </w:rPr>
        <w:t xml:space="preserve">.  The BOTFL VI team visited several amaranth groups, many of which were organized as farmer’s associations instead of cooperatives. </w:t>
      </w:r>
      <w:r w:rsidR="00C2081B" w:rsidRPr="00C2081B">
        <w:rPr>
          <w:rFonts w:asciiTheme="majorHAnsi" w:hAnsiTheme="majorHAnsi"/>
          <w:sz w:val="24"/>
          <w:szCs w:val="24"/>
        </w:rPr>
        <w:t xml:space="preserve">Like a cooperative, an association is centered around a social goal and </w:t>
      </w:r>
      <w:r w:rsidR="00C2081B">
        <w:rPr>
          <w:rFonts w:asciiTheme="majorHAnsi" w:hAnsiTheme="majorHAnsi"/>
          <w:sz w:val="24"/>
          <w:szCs w:val="24"/>
        </w:rPr>
        <w:t>exists to</w:t>
      </w:r>
      <w:r w:rsidR="00C2081B" w:rsidRPr="00C2081B">
        <w:rPr>
          <w:rFonts w:asciiTheme="majorHAnsi" w:hAnsiTheme="majorHAnsi"/>
          <w:sz w:val="24"/>
          <w:szCs w:val="24"/>
        </w:rPr>
        <w:t xml:space="preserve"> </w:t>
      </w:r>
      <w:r w:rsidR="00C2081B" w:rsidRPr="00C2081B">
        <w:rPr>
          <w:rFonts w:asciiTheme="majorHAnsi" w:eastAsiaTheme="minorHAnsi" w:hAnsiTheme="majorHAnsi" w:cstheme="minorBidi"/>
          <w:color w:val="auto"/>
          <w:sz w:val="24"/>
          <w:szCs w:val="24"/>
        </w:rPr>
        <w:t xml:space="preserve">provide </w:t>
      </w:r>
      <w:r w:rsidR="00C2081B">
        <w:rPr>
          <w:rFonts w:asciiTheme="majorHAnsi" w:eastAsiaTheme="minorHAnsi" w:hAnsiTheme="majorHAnsi" w:cstheme="minorBidi"/>
          <w:color w:val="auto"/>
          <w:sz w:val="24"/>
          <w:szCs w:val="24"/>
        </w:rPr>
        <w:t>certain benefits</w:t>
      </w:r>
      <w:r w:rsidR="00C2081B" w:rsidRPr="00C2081B">
        <w:rPr>
          <w:rFonts w:asciiTheme="majorHAnsi" w:eastAsiaTheme="minorHAnsi" w:hAnsiTheme="majorHAnsi" w:cstheme="minorBidi"/>
          <w:color w:val="auto"/>
          <w:sz w:val="24"/>
          <w:szCs w:val="24"/>
        </w:rPr>
        <w:t xml:space="preserve"> to farmers, </w:t>
      </w:r>
      <w:r w:rsidR="00C2081B" w:rsidRPr="00C2081B">
        <w:rPr>
          <w:rFonts w:asciiTheme="majorHAnsi" w:hAnsiTheme="majorHAnsi"/>
          <w:sz w:val="24"/>
          <w:szCs w:val="24"/>
        </w:rPr>
        <w:t xml:space="preserve">such as enabling economies of scale, increasing bargaining power, sharing costs of new technology, adding value to agricultural products, gaining access to new markets, and spreading around the risks associated with new enterprises. </w:t>
      </w:r>
      <w:r w:rsidR="00C2081B">
        <w:rPr>
          <w:rFonts w:asciiTheme="majorHAnsi" w:hAnsiTheme="majorHAnsi"/>
          <w:sz w:val="24"/>
          <w:szCs w:val="24"/>
        </w:rPr>
        <w:t xml:space="preserve"> </w:t>
      </w:r>
    </w:p>
    <w:p w14:paraId="00FF3998" w14:textId="6F5BE354" w:rsidR="00554302" w:rsidRDefault="00C2081B" w:rsidP="00C2081B">
      <w:pPr>
        <w:spacing w:after="200"/>
        <w:rPr>
          <w:rFonts w:asciiTheme="majorHAnsi" w:hAnsiTheme="majorHAnsi"/>
          <w:sz w:val="24"/>
        </w:rPr>
      </w:pPr>
      <w:r w:rsidRPr="00C2081B">
        <w:rPr>
          <w:rFonts w:asciiTheme="majorHAnsi" w:hAnsiTheme="majorHAnsi"/>
          <w:sz w:val="24"/>
          <w:szCs w:val="24"/>
        </w:rPr>
        <w:t xml:space="preserve">The key difference between a cooperative an association comes down to ownership: </w:t>
      </w:r>
      <w:proofErr w:type="gramStart"/>
      <w:r w:rsidRPr="00C2081B">
        <w:rPr>
          <w:rFonts w:asciiTheme="majorHAnsi" w:hAnsiTheme="majorHAnsi"/>
          <w:sz w:val="24"/>
          <w:szCs w:val="24"/>
        </w:rPr>
        <w:t>cooperatives are owned by their members</w:t>
      </w:r>
      <w:proofErr w:type="gramEnd"/>
      <w:r w:rsidRPr="00C2081B">
        <w:rPr>
          <w:rFonts w:asciiTheme="majorHAnsi" w:hAnsiTheme="majorHAnsi"/>
          <w:sz w:val="24"/>
          <w:szCs w:val="24"/>
        </w:rPr>
        <w:t xml:space="preserve">, while associations are non-profit organizations </w:t>
      </w:r>
      <w:r>
        <w:rPr>
          <w:rFonts w:asciiTheme="majorHAnsi" w:hAnsiTheme="majorHAnsi"/>
          <w:sz w:val="24"/>
        </w:rPr>
        <w:t>that</w:t>
      </w:r>
      <w:r w:rsidRPr="00C2081B">
        <w:rPr>
          <w:rFonts w:asciiTheme="majorHAnsi" w:hAnsiTheme="majorHAnsi"/>
          <w:sz w:val="24"/>
          <w:szCs w:val="24"/>
        </w:rPr>
        <w:t xml:space="preserve">, by definition, exist without owners. </w:t>
      </w:r>
      <w:r>
        <w:rPr>
          <w:rFonts w:asciiTheme="majorHAnsi" w:hAnsiTheme="majorHAnsi"/>
          <w:sz w:val="24"/>
        </w:rPr>
        <w:t xml:space="preserve"> By comparison, </w:t>
      </w:r>
      <w:r w:rsidR="00FF6502">
        <w:rPr>
          <w:rFonts w:asciiTheme="majorHAnsi" w:hAnsiTheme="majorHAnsi"/>
          <w:sz w:val="24"/>
        </w:rPr>
        <w:t>a cooperative’s</w:t>
      </w:r>
      <w:r>
        <w:rPr>
          <w:rFonts w:asciiTheme="majorHAnsi" w:hAnsiTheme="majorHAnsi"/>
          <w:sz w:val="24"/>
        </w:rPr>
        <w:t xml:space="preserve"> c</w:t>
      </w:r>
      <w:r w:rsidRPr="00C2081B">
        <w:rPr>
          <w:rFonts w:asciiTheme="majorHAnsi" w:hAnsiTheme="majorHAnsi"/>
          <w:sz w:val="24"/>
          <w:szCs w:val="24"/>
        </w:rPr>
        <w:t xml:space="preserve">ollective ownership </w:t>
      </w:r>
      <w:r w:rsidR="00FF6502">
        <w:rPr>
          <w:rFonts w:asciiTheme="majorHAnsi" w:hAnsiTheme="majorHAnsi"/>
          <w:sz w:val="24"/>
          <w:szCs w:val="24"/>
        </w:rPr>
        <w:t xml:space="preserve">structure can </w:t>
      </w:r>
      <w:r w:rsidRPr="00C2081B">
        <w:rPr>
          <w:rFonts w:asciiTheme="majorHAnsi" w:hAnsiTheme="majorHAnsi"/>
          <w:sz w:val="24"/>
          <w:szCs w:val="24"/>
        </w:rPr>
        <w:t>strengthen</w:t>
      </w:r>
      <w:r w:rsidR="00FF6502">
        <w:rPr>
          <w:rFonts w:asciiTheme="majorHAnsi" w:hAnsiTheme="majorHAnsi"/>
          <w:sz w:val="24"/>
          <w:szCs w:val="24"/>
        </w:rPr>
        <w:t xml:space="preserve"> community ties and</w:t>
      </w:r>
      <w:r w:rsidRPr="00C2081B">
        <w:rPr>
          <w:rFonts w:asciiTheme="majorHAnsi" w:hAnsiTheme="majorHAnsi"/>
          <w:sz w:val="24"/>
          <w:szCs w:val="24"/>
        </w:rPr>
        <w:t xml:space="preserve"> empower member-farmers to have more input in organizational decision-making. Ho</w:t>
      </w:r>
      <w:r w:rsidR="0062618B">
        <w:rPr>
          <w:rFonts w:asciiTheme="majorHAnsi" w:hAnsiTheme="majorHAnsi"/>
          <w:sz w:val="24"/>
          <w:szCs w:val="24"/>
        </w:rPr>
        <w:tab/>
      </w:r>
      <w:bookmarkStart w:id="0" w:name="_GoBack"/>
      <w:bookmarkEnd w:id="0"/>
      <w:r w:rsidRPr="00C2081B">
        <w:rPr>
          <w:rFonts w:asciiTheme="majorHAnsi" w:hAnsiTheme="majorHAnsi"/>
          <w:sz w:val="24"/>
          <w:szCs w:val="24"/>
        </w:rPr>
        <w:t>wever, this same ownership structure is</w:t>
      </w:r>
      <w:r w:rsidR="00FF6502">
        <w:rPr>
          <w:rFonts w:asciiTheme="majorHAnsi" w:hAnsiTheme="majorHAnsi"/>
          <w:sz w:val="24"/>
          <w:szCs w:val="24"/>
        </w:rPr>
        <w:t xml:space="preserve"> sometimes</w:t>
      </w:r>
      <w:r w:rsidRPr="00C2081B">
        <w:rPr>
          <w:rFonts w:asciiTheme="majorHAnsi" w:hAnsiTheme="majorHAnsi"/>
          <w:sz w:val="24"/>
          <w:szCs w:val="24"/>
        </w:rPr>
        <w:t xml:space="preserve"> more vulnerable to the </w:t>
      </w:r>
      <w:r w:rsidR="00FF6502">
        <w:rPr>
          <w:rFonts w:asciiTheme="majorHAnsi" w:hAnsiTheme="majorHAnsi"/>
          <w:sz w:val="24"/>
          <w:szCs w:val="24"/>
        </w:rPr>
        <w:t xml:space="preserve">classic </w:t>
      </w:r>
      <w:r w:rsidRPr="00C2081B">
        <w:rPr>
          <w:rFonts w:asciiTheme="majorHAnsi" w:hAnsiTheme="majorHAnsi"/>
          <w:sz w:val="24"/>
          <w:szCs w:val="24"/>
        </w:rPr>
        <w:t>free-rider problem</w:t>
      </w:r>
      <w:r w:rsidR="00FF6502">
        <w:rPr>
          <w:rFonts w:asciiTheme="majorHAnsi" w:hAnsiTheme="majorHAnsi"/>
          <w:sz w:val="24"/>
          <w:szCs w:val="24"/>
        </w:rPr>
        <w:t>,</w:t>
      </w:r>
      <w:r w:rsidRPr="00C2081B">
        <w:rPr>
          <w:rFonts w:asciiTheme="majorHAnsi" w:hAnsiTheme="majorHAnsi"/>
          <w:sz w:val="24"/>
          <w:szCs w:val="24"/>
        </w:rPr>
        <w:t xml:space="preserve"> than other models</w:t>
      </w:r>
      <w:r w:rsidR="00FF6502">
        <w:rPr>
          <w:rFonts w:asciiTheme="majorHAnsi" w:hAnsiTheme="majorHAnsi"/>
          <w:sz w:val="24"/>
          <w:szCs w:val="24"/>
        </w:rPr>
        <w:t>,</w:t>
      </w:r>
      <w:r w:rsidRPr="00C2081B">
        <w:rPr>
          <w:rFonts w:asciiTheme="majorHAnsi" w:hAnsiTheme="majorHAnsi"/>
          <w:sz w:val="24"/>
          <w:szCs w:val="24"/>
        </w:rPr>
        <w:t xml:space="preserve"> and its democratic decision</w:t>
      </w:r>
      <w:r w:rsidR="00FF6502">
        <w:rPr>
          <w:rFonts w:asciiTheme="majorHAnsi" w:hAnsiTheme="majorHAnsi"/>
          <w:sz w:val="24"/>
          <w:szCs w:val="24"/>
        </w:rPr>
        <w:t>-</w:t>
      </w:r>
      <w:r w:rsidRPr="00C2081B">
        <w:rPr>
          <w:rFonts w:asciiTheme="majorHAnsi" w:hAnsiTheme="majorHAnsi"/>
          <w:sz w:val="24"/>
          <w:szCs w:val="24"/>
        </w:rPr>
        <w:t xml:space="preserve">making process can also decrease operational efficiency. </w:t>
      </w:r>
      <w:r>
        <w:rPr>
          <w:rFonts w:asciiTheme="majorHAnsi" w:hAnsiTheme="majorHAnsi"/>
          <w:sz w:val="24"/>
        </w:rPr>
        <w:t xml:space="preserve"> </w:t>
      </w:r>
    </w:p>
    <w:p w14:paraId="4A6EAC0D" w14:textId="23D25AB4" w:rsidR="00B801E3" w:rsidRDefault="00FF6502" w:rsidP="00C2081B">
      <w:pPr>
        <w:spacing w:after="200"/>
        <w:rPr>
          <w:rFonts w:ascii="Calibri" w:eastAsiaTheme="minorHAnsi" w:hAnsi="Calibri" w:cstheme="minorBidi"/>
          <w:color w:val="auto"/>
          <w:sz w:val="24"/>
          <w:szCs w:val="22"/>
        </w:rPr>
      </w:pPr>
      <w:r>
        <w:rPr>
          <w:rFonts w:ascii="Calibri" w:eastAsiaTheme="minorHAnsi" w:hAnsi="Calibri" w:cstheme="minorBidi"/>
          <w:color w:val="auto"/>
          <w:sz w:val="24"/>
          <w:szCs w:val="22"/>
        </w:rPr>
        <w:t xml:space="preserve">The </w:t>
      </w:r>
      <w:proofErr w:type="spellStart"/>
      <w:r w:rsidR="00095BE0" w:rsidRPr="00095BE0">
        <w:rPr>
          <w:rFonts w:asciiTheme="majorHAnsi" w:hAnsiTheme="majorHAnsi"/>
          <w:sz w:val="24"/>
          <w:szCs w:val="24"/>
        </w:rPr>
        <w:t>Asociación</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Qachuu</w:t>
      </w:r>
      <w:proofErr w:type="spellEnd"/>
      <w:r w:rsidRPr="00832E00">
        <w:rPr>
          <w:rFonts w:ascii="Calibri" w:eastAsiaTheme="minorHAnsi" w:hAnsi="Calibri" w:cstheme="minorBidi"/>
          <w:color w:val="auto"/>
          <w:sz w:val="24"/>
          <w:szCs w:val="22"/>
        </w:rPr>
        <w:t xml:space="preserve"> </w:t>
      </w:r>
      <w:proofErr w:type="spellStart"/>
      <w:r w:rsidRPr="00832E00">
        <w:rPr>
          <w:rFonts w:ascii="Calibri" w:eastAsiaTheme="minorHAnsi" w:hAnsi="Calibri" w:cstheme="minorBidi"/>
          <w:color w:val="auto"/>
          <w:sz w:val="24"/>
          <w:szCs w:val="22"/>
        </w:rPr>
        <w:t>Aloom</w:t>
      </w:r>
      <w:proofErr w:type="spellEnd"/>
      <w:r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 xml:space="preserve">was an example of a very </w:t>
      </w:r>
      <w:r w:rsidRPr="00832E00">
        <w:rPr>
          <w:rFonts w:ascii="Calibri" w:eastAsiaTheme="minorHAnsi" w:hAnsi="Calibri" w:cstheme="minorBidi"/>
          <w:color w:val="auto"/>
          <w:sz w:val="24"/>
          <w:szCs w:val="22"/>
        </w:rPr>
        <w:t xml:space="preserve">successful </w:t>
      </w:r>
      <w:r>
        <w:rPr>
          <w:rFonts w:ascii="Calibri" w:eastAsiaTheme="minorHAnsi" w:hAnsi="Calibri" w:cstheme="minorBidi"/>
          <w:color w:val="auto"/>
          <w:sz w:val="24"/>
          <w:szCs w:val="22"/>
        </w:rPr>
        <w:t>association,</w:t>
      </w:r>
      <w:r w:rsidRPr="00C2081B">
        <w:rPr>
          <w:rFonts w:asciiTheme="majorHAnsi" w:eastAsiaTheme="minorHAnsi" w:hAnsiTheme="majorHAnsi" w:cstheme="minorBidi"/>
          <w:color w:val="auto"/>
          <w:sz w:val="24"/>
          <w:szCs w:val="24"/>
        </w:rPr>
        <w:t xml:space="preserve"> whose</w:t>
      </w:r>
      <w:r>
        <w:rPr>
          <w:rFonts w:asciiTheme="majorHAnsi" w:eastAsiaTheme="minorHAnsi" w:hAnsiTheme="majorHAnsi" w:cstheme="minorBidi"/>
          <w:color w:val="auto"/>
          <w:sz w:val="24"/>
          <w:szCs w:val="24"/>
        </w:rPr>
        <w:t xml:space="preserve"> primary mission was</w:t>
      </w:r>
      <w:r w:rsidRPr="00C2081B">
        <w:rPr>
          <w:rFonts w:asciiTheme="majorHAnsi" w:eastAsiaTheme="minorHAnsi" w:hAnsiTheme="majorHAnsi" w:cstheme="minorBidi"/>
          <w:color w:val="auto"/>
          <w:sz w:val="24"/>
          <w:szCs w:val="24"/>
        </w:rPr>
        <w:t xml:space="preserve"> developing the community.  </w:t>
      </w:r>
      <w:proofErr w:type="spellStart"/>
      <w:r w:rsidRPr="00C2081B">
        <w:rPr>
          <w:rFonts w:asciiTheme="majorHAnsi" w:eastAsiaTheme="minorHAnsi" w:hAnsiTheme="majorHAnsi" w:cstheme="minorBidi"/>
          <w:color w:val="auto"/>
          <w:sz w:val="24"/>
          <w:szCs w:val="24"/>
        </w:rPr>
        <w:t>Qachuu</w:t>
      </w:r>
      <w:proofErr w:type="spellEnd"/>
      <w:r w:rsidRPr="00C2081B">
        <w:rPr>
          <w:rFonts w:asciiTheme="majorHAnsi" w:eastAsiaTheme="minorHAnsi" w:hAnsiTheme="majorHAnsi" w:cstheme="minorBidi"/>
          <w:color w:val="auto"/>
          <w:sz w:val="24"/>
          <w:szCs w:val="24"/>
        </w:rPr>
        <w:t xml:space="preserve"> </w:t>
      </w:r>
      <w:proofErr w:type="spellStart"/>
      <w:r w:rsidRPr="00C2081B">
        <w:rPr>
          <w:rFonts w:asciiTheme="majorHAnsi" w:eastAsiaTheme="minorHAnsi" w:hAnsiTheme="majorHAnsi" w:cstheme="minorBidi"/>
          <w:color w:val="auto"/>
          <w:sz w:val="24"/>
          <w:szCs w:val="24"/>
        </w:rPr>
        <w:t>Aloom</w:t>
      </w:r>
      <w:proofErr w:type="spellEnd"/>
      <w:r w:rsidRPr="00C2081B">
        <w:rPr>
          <w:rFonts w:asciiTheme="majorHAnsi" w:eastAsiaTheme="minorHAnsi" w:hAnsiTheme="majorHAnsi" w:cstheme="minorBidi"/>
          <w:color w:val="auto"/>
          <w:sz w:val="24"/>
          <w:szCs w:val="24"/>
        </w:rPr>
        <w:t xml:space="preserve"> functioned as a benevolent intermediary, which connected farmers to markets through bulk purchasing and</w:t>
      </w:r>
      <w:r>
        <w:rPr>
          <w:rFonts w:asciiTheme="majorHAnsi" w:eastAsiaTheme="minorHAnsi" w:hAnsiTheme="majorHAnsi" w:cstheme="minorBidi"/>
          <w:color w:val="auto"/>
          <w:sz w:val="24"/>
          <w:szCs w:val="24"/>
        </w:rPr>
        <w:t xml:space="preserve"> resale.  Profits were reinvested in programming for members, such as</w:t>
      </w:r>
      <w:r>
        <w:rPr>
          <w:rFonts w:ascii="Calibri" w:eastAsiaTheme="minorHAnsi" w:hAnsi="Calibri" w:cstheme="minorBidi"/>
          <w:color w:val="auto"/>
          <w:sz w:val="24"/>
          <w:szCs w:val="22"/>
        </w:rPr>
        <w:t xml:space="preserve"> agricultural and nutritional trainings.  Though the association</w:t>
      </w:r>
      <w:r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accepted</w:t>
      </w:r>
      <w:r w:rsidRPr="00832E00">
        <w:rPr>
          <w:rFonts w:ascii="Calibri" w:eastAsiaTheme="minorHAnsi" w:hAnsi="Calibri" w:cstheme="minorBidi"/>
          <w:color w:val="auto"/>
          <w:sz w:val="24"/>
          <w:szCs w:val="22"/>
        </w:rPr>
        <w:t xml:space="preserve"> donations, </w:t>
      </w:r>
      <w:r>
        <w:rPr>
          <w:rFonts w:ascii="Calibri" w:eastAsiaTheme="minorHAnsi" w:hAnsi="Calibri" w:cstheme="minorBidi"/>
          <w:color w:val="auto"/>
          <w:sz w:val="24"/>
          <w:szCs w:val="22"/>
        </w:rPr>
        <w:t>it had the long-</w:t>
      </w:r>
      <w:r w:rsidRPr="00832E00">
        <w:rPr>
          <w:rFonts w:ascii="Calibri" w:eastAsiaTheme="minorHAnsi" w:hAnsi="Calibri" w:cstheme="minorBidi"/>
          <w:color w:val="auto"/>
          <w:sz w:val="24"/>
          <w:szCs w:val="22"/>
        </w:rPr>
        <w:t>ter</w:t>
      </w:r>
      <w:r>
        <w:rPr>
          <w:rFonts w:ascii="Calibri" w:eastAsiaTheme="minorHAnsi" w:hAnsi="Calibri" w:cstheme="minorBidi"/>
          <w:color w:val="auto"/>
          <w:sz w:val="24"/>
          <w:szCs w:val="22"/>
        </w:rPr>
        <w:t>m vision of being self-sustainable.</w:t>
      </w:r>
      <w:r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 xml:space="preserve"> While visiting </w:t>
      </w:r>
      <w:proofErr w:type="spellStart"/>
      <w:r>
        <w:rPr>
          <w:rFonts w:ascii="Calibri" w:eastAsiaTheme="minorHAnsi" w:hAnsi="Calibri" w:cstheme="minorBidi"/>
          <w:color w:val="auto"/>
          <w:sz w:val="24"/>
          <w:szCs w:val="22"/>
        </w:rPr>
        <w:t>Qachuu</w:t>
      </w:r>
      <w:proofErr w:type="spellEnd"/>
      <w:r>
        <w:rPr>
          <w:rFonts w:ascii="Calibri" w:eastAsiaTheme="minorHAnsi" w:hAnsi="Calibri" w:cstheme="minorBidi"/>
          <w:color w:val="auto"/>
          <w:sz w:val="24"/>
          <w:szCs w:val="22"/>
        </w:rPr>
        <w:t xml:space="preserve"> </w:t>
      </w:r>
      <w:proofErr w:type="spellStart"/>
      <w:r>
        <w:rPr>
          <w:rFonts w:ascii="Calibri" w:eastAsiaTheme="minorHAnsi" w:hAnsi="Calibri" w:cstheme="minorBidi"/>
          <w:color w:val="auto"/>
          <w:sz w:val="24"/>
          <w:szCs w:val="22"/>
        </w:rPr>
        <w:t>Aloom</w:t>
      </w:r>
      <w:proofErr w:type="spellEnd"/>
      <w:r>
        <w:rPr>
          <w:rFonts w:ascii="Calibri" w:eastAsiaTheme="minorHAnsi" w:hAnsi="Calibri" w:cstheme="minorBidi"/>
          <w:color w:val="auto"/>
          <w:sz w:val="24"/>
          <w:szCs w:val="22"/>
        </w:rPr>
        <w:t xml:space="preserve">, </w:t>
      </w:r>
      <w:r w:rsidR="00C2081B">
        <w:rPr>
          <w:rFonts w:ascii="Calibri" w:eastAsiaTheme="minorHAnsi" w:hAnsi="Calibri" w:cstheme="minorBidi"/>
          <w:color w:val="auto"/>
          <w:sz w:val="24"/>
          <w:szCs w:val="22"/>
        </w:rPr>
        <w:t>K</w:t>
      </w:r>
      <w:r w:rsidR="00DF6A84">
        <w:rPr>
          <w:rFonts w:ascii="Calibri" w:eastAsiaTheme="minorHAnsi" w:hAnsi="Calibri" w:cstheme="minorBidi"/>
          <w:color w:val="auto"/>
          <w:sz w:val="24"/>
          <w:szCs w:val="22"/>
        </w:rPr>
        <w:t xml:space="preserve">arla </w:t>
      </w:r>
      <w:r>
        <w:rPr>
          <w:rFonts w:ascii="Calibri" w:eastAsiaTheme="minorHAnsi" w:hAnsi="Calibri" w:cstheme="minorBidi"/>
          <w:color w:val="auto"/>
          <w:sz w:val="24"/>
          <w:szCs w:val="22"/>
        </w:rPr>
        <w:t>couldn’t help but note</w:t>
      </w:r>
      <w:r w:rsidR="00DF6A84">
        <w:rPr>
          <w:rFonts w:ascii="Calibri" w:eastAsiaTheme="minorHAnsi" w:hAnsi="Calibri" w:cstheme="minorBidi"/>
          <w:color w:val="auto"/>
          <w:sz w:val="24"/>
          <w:szCs w:val="22"/>
        </w:rPr>
        <w:t xml:space="preserve"> that the</w:t>
      </w:r>
      <w:r w:rsidR="00C2081B">
        <w:rPr>
          <w:rFonts w:ascii="Calibri" w:eastAsiaTheme="minorHAnsi" w:hAnsi="Calibri" w:cstheme="minorBidi"/>
          <w:color w:val="auto"/>
          <w:sz w:val="24"/>
          <w:szCs w:val="22"/>
        </w:rPr>
        <w:t>ir</w:t>
      </w:r>
      <w:r w:rsidR="00DF6A84">
        <w:rPr>
          <w:rFonts w:ascii="Calibri" w:eastAsiaTheme="minorHAnsi" w:hAnsi="Calibri" w:cstheme="minorBidi"/>
          <w:color w:val="auto"/>
          <w:sz w:val="24"/>
          <w:szCs w:val="22"/>
        </w:rPr>
        <w:t xml:space="preserve"> model seemed to offer many of the benefits traditionally as</w:t>
      </w:r>
      <w:r>
        <w:rPr>
          <w:rFonts w:ascii="Calibri" w:eastAsiaTheme="minorHAnsi" w:hAnsi="Calibri" w:cstheme="minorBidi"/>
          <w:color w:val="auto"/>
          <w:sz w:val="24"/>
          <w:szCs w:val="22"/>
        </w:rPr>
        <w:t xml:space="preserve">sociated with cooperatives </w:t>
      </w:r>
      <w:r w:rsidR="00DF6A84">
        <w:rPr>
          <w:rFonts w:ascii="Calibri" w:eastAsiaTheme="minorHAnsi" w:hAnsi="Calibri" w:cstheme="minorBidi"/>
          <w:color w:val="auto"/>
          <w:sz w:val="24"/>
          <w:szCs w:val="22"/>
        </w:rPr>
        <w:t>without the messy governance that resulted from the democratic process.</w:t>
      </w:r>
      <w:r>
        <w:rPr>
          <w:rFonts w:ascii="Calibri" w:eastAsiaTheme="minorHAnsi" w:hAnsi="Calibri" w:cstheme="minorBidi"/>
          <w:color w:val="auto"/>
          <w:sz w:val="24"/>
          <w:szCs w:val="22"/>
        </w:rPr>
        <w:t xml:space="preserve">  </w:t>
      </w:r>
    </w:p>
    <w:p w14:paraId="4CEB62C6" w14:textId="7E33CE95" w:rsidR="00554302" w:rsidRPr="00554302" w:rsidRDefault="00554302" w:rsidP="00554302">
      <w:pPr>
        <w:spacing w:after="200"/>
        <w:ind w:left="1440" w:firstLine="720"/>
        <w:rPr>
          <w:rFonts w:ascii="Calibri" w:eastAsiaTheme="minorHAnsi" w:hAnsi="Calibri" w:cstheme="minorBidi"/>
          <w:color w:val="auto"/>
          <w:sz w:val="24"/>
          <w:szCs w:val="22"/>
        </w:rPr>
      </w:pPr>
      <w:r w:rsidRPr="00554302">
        <w:rPr>
          <w:rFonts w:ascii="Calibri" w:eastAsiaTheme="minorHAnsi" w:hAnsi="Calibri" w:cstheme="minorBidi"/>
          <w:color w:val="auto"/>
          <w:sz w:val="24"/>
          <w:szCs w:val="22"/>
        </w:rPr>
        <w:lastRenderedPageBreak/>
        <w:drawing>
          <wp:inline distT="0" distB="0" distL="0" distR="0" wp14:anchorId="3C6E9634" wp14:editId="79851AB6">
            <wp:extent cx="2489200" cy="1866900"/>
            <wp:effectExtent l="0" t="0" r="0" b="12700"/>
            <wp:docPr id="19" name="Picture 18" descr="P10408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descr="P1040853.jpg"/>
                    <pic:cNvPicPr>
                      <a:picLocks noChangeAspect="1"/>
                    </pic:cNvPicPr>
                  </pic:nvPicPr>
                  <pic:blipFill>
                    <a:blip r:embed="rId6"/>
                    <a:stretch>
                      <a:fillRect/>
                    </a:stretch>
                  </pic:blipFill>
                  <pic:spPr>
                    <a:xfrm>
                      <a:off x="0" y="0"/>
                      <a:ext cx="2489200" cy="1866900"/>
                    </a:xfrm>
                    <a:prstGeom prst="rect">
                      <a:avLst/>
                    </a:prstGeom>
                  </pic:spPr>
                </pic:pic>
              </a:graphicData>
            </a:graphic>
          </wp:inline>
        </w:drawing>
      </w:r>
      <w:r>
        <w:rPr>
          <w:rFonts w:ascii="Calibri" w:eastAsiaTheme="minorHAnsi" w:hAnsi="Calibri" w:cstheme="minorBidi"/>
          <w:color w:val="auto"/>
          <w:sz w:val="24"/>
          <w:szCs w:val="22"/>
        </w:rPr>
        <w:br/>
        <w:t xml:space="preserve">                    </w:t>
      </w:r>
      <w:r w:rsidR="00095BE0">
        <w:rPr>
          <w:rFonts w:ascii="Calibri" w:eastAsiaTheme="minorHAnsi" w:hAnsi="Calibri" w:cstheme="minorBidi"/>
          <w:color w:val="auto"/>
          <w:sz w:val="20"/>
        </w:rPr>
        <w:t xml:space="preserve">Seed bank at </w:t>
      </w:r>
      <w:proofErr w:type="spellStart"/>
      <w:r w:rsidR="00095BE0">
        <w:rPr>
          <w:rFonts w:ascii="Calibri" w:eastAsiaTheme="minorHAnsi" w:hAnsi="Calibri" w:cstheme="minorBidi"/>
          <w:color w:val="auto"/>
          <w:sz w:val="20"/>
        </w:rPr>
        <w:t>Asociaci</w:t>
      </w:r>
      <w:r w:rsidRPr="00554302">
        <w:rPr>
          <w:rFonts w:ascii="Calibri" w:eastAsiaTheme="minorHAnsi" w:hAnsi="Calibri" w:cstheme="minorBidi"/>
          <w:color w:val="auto"/>
          <w:sz w:val="20"/>
        </w:rPr>
        <w:t>on</w:t>
      </w:r>
      <w:proofErr w:type="spellEnd"/>
      <w:r w:rsidRPr="00554302">
        <w:rPr>
          <w:rFonts w:ascii="Calibri" w:eastAsiaTheme="minorHAnsi" w:hAnsi="Calibri" w:cstheme="minorBidi"/>
          <w:color w:val="auto"/>
          <w:sz w:val="20"/>
        </w:rPr>
        <w:t xml:space="preserve"> </w:t>
      </w:r>
      <w:proofErr w:type="spellStart"/>
      <w:r w:rsidRPr="00554302">
        <w:rPr>
          <w:rFonts w:ascii="Calibri" w:eastAsiaTheme="minorHAnsi" w:hAnsi="Calibri" w:cstheme="minorBidi"/>
          <w:color w:val="auto"/>
          <w:sz w:val="20"/>
        </w:rPr>
        <w:t>Qachuu</w:t>
      </w:r>
      <w:proofErr w:type="spellEnd"/>
      <w:r w:rsidRPr="00554302">
        <w:rPr>
          <w:rFonts w:ascii="Calibri" w:eastAsiaTheme="minorHAnsi" w:hAnsi="Calibri" w:cstheme="minorBidi"/>
          <w:color w:val="auto"/>
          <w:sz w:val="20"/>
        </w:rPr>
        <w:t xml:space="preserve"> </w:t>
      </w:r>
      <w:proofErr w:type="spellStart"/>
      <w:r w:rsidRPr="00554302">
        <w:rPr>
          <w:rFonts w:ascii="Calibri" w:eastAsiaTheme="minorHAnsi" w:hAnsi="Calibri" w:cstheme="minorBidi"/>
          <w:color w:val="auto"/>
          <w:sz w:val="20"/>
        </w:rPr>
        <w:t>Aloom</w:t>
      </w:r>
      <w:proofErr w:type="spellEnd"/>
    </w:p>
    <w:p w14:paraId="7176848F" w14:textId="77777777" w:rsidR="00C2081B" w:rsidRPr="00C2081B" w:rsidRDefault="00C2081B" w:rsidP="00C2081B">
      <w:pPr>
        <w:pStyle w:val="Normal1"/>
        <w:rPr>
          <w:rFonts w:asciiTheme="majorHAnsi" w:hAnsiTheme="majorHAnsi"/>
          <w:sz w:val="24"/>
        </w:rPr>
      </w:pPr>
    </w:p>
    <w:p w14:paraId="7707C5EE" w14:textId="2B9EDE86" w:rsidR="00095BE0" w:rsidRDefault="00613BA7" w:rsidP="00095BE0">
      <w:pPr>
        <w:pStyle w:val="Heading3"/>
      </w:pPr>
      <w:r w:rsidRPr="00095BE0">
        <w:t>Private Enterprise</w:t>
      </w:r>
    </w:p>
    <w:p w14:paraId="5F4D7517" w14:textId="77777777" w:rsidR="00095BE0" w:rsidRDefault="00095BE0" w:rsidP="00FF6502">
      <w:pPr>
        <w:pStyle w:val="Normal1"/>
        <w:rPr>
          <w:rFonts w:ascii="Calibri" w:eastAsiaTheme="minorHAnsi" w:hAnsi="Calibri" w:cstheme="minorBidi"/>
          <w:color w:val="auto"/>
          <w:sz w:val="24"/>
          <w:szCs w:val="22"/>
        </w:rPr>
      </w:pPr>
    </w:p>
    <w:p w14:paraId="3257183F" w14:textId="00412C4F" w:rsidR="00FF6502" w:rsidRDefault="00FF6502" w:rsidP="00FF6502">
      <w:pPr>
        <w:pStyle w:val="Normal1"/>
        <w:rPr>
          <w:rFonts w:ascii="Calibri" w:eastAsiaTheme="minorHAnsi" w:hAnsi="Calibri" w:cstheme="minorBidi"/>
          <w:color w:val="auto"/>
          <w:sz w:val="24"/>
          <w:szCs w:val="22"/>
        </w:rPr>
      </w:pPr>
      <w:r>
        <w:rPr>
          <w:rFonts w:ascii="Calibri" w:eastAsiaTheme="minorHAnsi" w:hAnsi="Calibri" w:cstheme="minorBidi"/>
          <w:color w:val="auto"/>
          <w:sz w:val="24"/>
          <w:szCs w:val="22"/>
        </w:rPr>
        <w:t>Several</w:t>
      </w:r>
      <w:r w:rsidR="00613BA7">
        <w:rPr>
          <w:rFonts w:ascii="Calibri" w:eastAsiaTheme="minorHAnsi" w:hAnsi="Calibri" w:cstheme="minorBidi"/>
          <w:color w:val="auto"/>
          <w:sz w:val="24"/>
          <w:szCs w:val="22"/>
        </w:rPr>
        <w:t xml:space="preserve"> days later, Karla accompanied</w:t>
      </w:r>
      <w:r w:rsidR="00832E00" w:rsidRPr="00832E00">
        <w:rPr>
          <w:rFonts w:ascii="Calibri" w:eastAsiaTheme="minorHAnsi" w:hAnsi="Calibri" w:cstheme="minorBidi"/>
          <w:color w:val="auto"/>
          <w:sz w:val="24"/>
          <w:szCs w:val="22"/>
        </w:rPr>
        <w:t xml:space="preserve"> th</w:t>
      </w:r>
      <w:r w:rsidR="00613BA7">
        <w:rPr>
          <w:rFonts w:ascii="Calibri" w:eastAsiaTheme="minorHAnsi" w:hAnsi="Calibri" w:cstheme="minorBidi"/>
          <w:color w:val="auto"/>
          <w:sz w:val="24"/>
          <w:szCs w:val="22"/>
        </w:rPr>
        <w:t>e team to San Marcos, where they met with an entrepreneur named</w:t>
      </w:r>
      <w:r w:rsidR="00832E00" w:rsidRPr="00832E00">
        <w:rPr>
          <w:rFonts w:ascii="Calibri" w:eastAsiaTheme="minorHAnsi" w:hAnsi="Calibri" w:cstheme="minorBidi"/>
          <w:color w:val="auto"/>
          <w:sz w:val="24"/>
          <w:szCs w:val="22"/>
        </w:rPr>
        <w:t xml:space="preserve"> Juan Carlos, who </w:t>
      </w:r>
      <w:r w:rsidR="00613BA7">
        <w:rPr>
          <w:rFonts w:ascii="Calibri" w:eastAsiaTheme="minorHAnsi" w:hAnsi="Calibri" w:cstheme="minorBidi"/>
          <w:color w:val="auto"/>
          <w:sz w:val="24"/>
          <w:szCs w:val="22"/>
        </w:rPr>
        <w:t>grew and sold a</w:t>
      </w:r>
      <w:r w:rsidR="00832E00" w:rsidRPr="00832E00">
        <w:rPr>
          <w:rFonts w:ascii="Calibri" w:eastAsiaTheme="minorHAnsi" w:hAnsi="Calibri" w:cstheme="minorBidi"/>
          <w:color w:val="auto"/>
          <w:sz w:val="24"/>
          <w:szCs w:val="22"/>
        </w:rPr>
        <w:t xml:space="preserve">maranth as a side job.  </w:t>
      </w:r>
      <w:r w:rsidR="00613BA7">
        <w:rPr>
          <w:rFonts w:ascii="Calibri" w:eastAsiaTheme="minorHAnsi" w:hAnsi="Calibri" w:cstheme="minorBidi"/>
          <w:color w:val="auto"/>
          <w:sz w:val="24"/>
          <w:szCs w:val="22"/>
        </w:rPr>
        <w:t xml:space="preserve">Juan Carlos talked for hours about the work he had done to build his business and </w:t>
      </w:r>
      <w:r>
        <w:rPr>
          <w:rFonts w:ascii="Calibri" w:eastAsiaTheme="minorHAnsi" w:hAnsi="Calibri" w:cstheme="minorBidi"/>
          <w:color w:val="auto"/>
          <w:sz w:val="24"/>
          <w:szCs w:val="22"/>
        </w:rPr>
        <w:t xml:space="preserve">about </w:t>
      </w:r>
      <w:r w:rsidR="00613BA7">
        <w:rPr>
          <w:rFonts w:ascii="Calibri" w:eastAsiaTheme="minorHAnsi" w:hAnsi="Calibri" w:cstheme="minorBidi"/>
          <w:color w:val="auto"/>
          <w:sz w:val="24"/>
          <w:szCs w:val="22"/>
        </w:rPr>
        <w:t xml:space="preserve">his dream of </w:t>
      </w:r>
      <w:r>
        <w:rPr>
          <w:rFonts w:ascii="Calibri" w:eastAsiaTheme="minorHAnsi" w:hAnsi="Calibri" w:cstheme="minorBidi"/>
          <w:color w:val="auto"/>
          <w:sz w:val="24"/>
          <w:szCs w:val="22"/>
        </w:rPr>
        <w:t xml:space="preserve">growing large enough </w:t>
      </w:r>
      <w:r w:rsidR="00613BA7">
        <w:rPr>
          <w:rFonts w:ascii="Calibri" w:eastAsiaTheme="minorHAnsi" w:hAnsi="Calibri" w:cstheme="minorBidi"/>
          <w:color w:val="auto"/>
          <w:sz w:val="24"/>
          <w:szCs w:val="22"/>
        </w:rPr>
        <w:t xml:space="preserve">that he could </w:t>
      </w:r>
      <w:r>
        <w:rPr>
          <w:rFonts w:ascii="Calibri" w:eastAsiaTheme="minorHAnsi" w:hAnsi="Calibri" w:cstheme="minorBidi"/>
          <w:color w:val="auto"/>
          <w:sz w:val="24"/>
          <w:szCs w:val="22"/>
        </w:rPr>
        <w:t>employ local farmers</w:t>
      </w:r>
      <w:r w:rsidR="00613BA7">
        <w:rPr>
          <w:rFonts w:ascii="Calibri" w:eastAsiaTheme="minorHAnsi" w:hAnsi="Calibri" w:cstheme="minorBidi"/>
          <w:color w:val="auto"/>
          <w:sz w:val="24"/>
          <w:szCs w:val="22"/>
        </w:rPr>
        <w:t xml:space="preserve"> to supply him with amaranth.  </w:t>
      </w:r>
      <w:r w:rsidR="00832E00" w:rsidRPr="00832E00">
        <w:rPr>
          <w:rFonts w:ascii="Calibri" w:eastAsiaTheme="minorHAnsi" w:hAnsi="Calibri" w:cstheme="minorBidi"/>
          <w:color w:val="auto"/>
          <w:sz w:val="24"/>
          <w:szCs w:val="22"/>
        </w:rPr>
        <w:t>The team</w:t>
      </w:r>
      <w:r w:rsidR="00613BA7">
        <w:rPr>
          <w:rFonts w:ascii="Calibri" w:eastAsiaTheme="minorHAnsi" w:hAnsi="Calibri" w:cstheme="minorBidi"/>
          <w:color w:val="auto"/>
          <w:sz w:val="24"/>
          <w:szCs w:val="22"/>
        </w:rPr>
        <w:t xml:space="preserve"> was impressed with his passion and drive and could not help but</w:t>
      </w:r>
      <w:r>
        <w:rPr>
          <w:rFonts w:ascii="Calibri" w:eastAsiaTheme="minorHAnsi" w:hAnsi="Calibri" w:cstheme="minorBidi"/>
          <w:color w:val="auto"/>
          <w:sz w:val="24"/>
          <w:szCs w:val="22"/>
        </w:rPr>
        <w:t xml:space="preserve"> wonder whether</w:t>
      </w:r>
      <w:r w:rsidR="00832E00" w:rsidRPr="00832E00">
        <w:rPr>
          <w:rFonts w:ascii="Calibri" w:eastAsiaTheme="minorHAnsi" w:hAnsi="Calibri" w:cstheme="minorBidi"/>
          <w:color w:val="auto"/>
          <w:sz w:val="24"/>
          <w:szCs w:val="22"/>
        </w:rPr>
        <w:t xml:space="preserve"> CRS </w:t>
      </w:r>
      <w:r>
        <w:rPr>
          <w:rFonts w:ascii="Calibri" w:eastAsiaTheme="minorHAnsi" w:hAnsi="Calibri" w:cstheme="minorBidi"/>
          <w:color w:val="auto"/>
          <w:sz w:val="24"/>
          <w:szCs w:val="22"/>
        </w:rPr>
        <w:t>should</w:t>
      </w:r>
      <w:r w:rsidR="00832E00" w:rsidRPr="00832E00">
        <w:rPr>
          <w:rFonts w:ascii="Calibri" w:eastAsiaTheme="minorHAnsi" w:hAnsi="Calibri" w:cstheme="minorBidi"/>
          <w:color w:val="auto"/>
          <w:sz w:val="24"/>
          <w:szCs w:val="22"/>
        </w:rPr>
        <w:t xml:space="preserve"> consider cultivating enterprising individuals</w:t>
      </w:r>
      <w:r w:rsidR="00613BA7">
        <w:rPr>
          <w:rFonts w:ascii="Calibri" w:eastAsiaTheme="minorHAnsi" w:hAnsi="Calibri" w:cstheme="minorBidi"/>
          <w:color w:val="auto"/>
          <w:sz w:val="24"/>
          <w:szCs w:val="22"/>
        </w:rPr>
        <w:t xml:space="preserve"> like Juan Carols, who could fulfill the middlema</w:t>
      </w:r>
      <w:r w:rsidR="00832E00" w:rsidRPr="00832E00">
        <w:rPr>
          <w:rFonts w:ascii="Calibri" w:eastAsiaTheme="minorHAnsi" w:hAnsi="Calibri" w:cstheme="minorBidi"/>
          <w:color w:val="auto"/>
          <w:sz w:val="24"/>
          <w:szCs w:val="22"/>
        </w:rPr>
        <w:t xml:space="preserve">n </w:t>
      </w:r>
      <w:r w:rsidR="00613BA7">
        <w:rPr>
          <w:rFonts w:ascii="Calibri" w:eastAsiaTheme="minorHAnsi" w:hAnsi="Calibri" w:cstheme="minorBidi"/>
          <w:color w:val="auto"/>
          <w:sz w:val="24"/>
          <w:szCs w:val="22"/>
        </w:rPr>
        <w:t xml:space="preserve">role traditionally served by a cooperative. </w:t>
      </w:r>
    </w:p>
    <w:p w14:paraId="205C0F16" w14:textId="77777777" w:rsidR="00554302" w:rsidRDefault="00554302" w:rsidP="00FF6502">
      <w:pPr>
        <w:pStyle w:val="Normal1"/>
        <w:rPr>
          <w:rFonts w:ascii="Calibri" w:eastAsiaTheme="minorHAnsi" w:hAnsi="Calibri" w:cstheme="minorBidi"/>
          <w:color w:val="auto"/>
          <w:sz w:val="24"/>
          <w:szCs w:val="22"/>
        </w:rPr>
      </w:pPr>
    </w:p>
    <w:p w14:paraId="06BB8D25" w14:textId="0AB6E220" w:rsidR="00554302" w:rsidRDefault="00554302" w:rsidP="00554302">
      <w:pPr>
        <w:pStyle w:val="Normal1"/>
        <w:ind w:left="720" w:firstLine="720"/>
        <w:rPr>
          <w:rFonts w:ascii="Calibri" w:eastAsiaTheme="minorHAnsi" w:hAnsi="Calibri" w:cstheme="minorBidi"/>
          <w:color w:val="auto"/>
          <w:sz w:val="24"/>
          <w:szCs w:val="22"/>
        </w:rPr>
      </w:pPr>
      <w:r w:rsidRPr="00657FD6">
        <w:rPr>
          <w:noProof/>
          <w:sz w:val="20"/>
        </w:rPr>
        <w:drawing>
          <wp:inline distT="0" distB="0" distL="0" distR="0" wp14:anchorId="1BF7462C" wp14:editId="784BC020">
            <wp:extent cx="3248025" cy="1828800"/>
            <wp:effectExtent l="25400" t="0" r="3175" b="0"/>
            <wp:docPr id="29" name="P 2" descr="DSC034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C03478.JPG"/>
                    <pic:cNvPicPr>
                      <a:picLocks noChangeAspect="1"/>
                    </pic:cNvPicPr>
                  </pic:nvPicPr>
                  <pic:blipFill>
                    <a:blip r:embed="rId7"/>
                    <a:stretch>
                      <a:fillRect/>
                    </a:stretch>
                  </pic:blipFill>
                  <pic:spPr>
                    <a:xfrm>
                      <a:off x="0" y="0"/>
                      <a:ext cx="3248025" cy="1828800"/>
                    </a:xfrm>
                    <a:prstGeom prst="rect">
                      <a:avLst/>
                    </a:prstGeom>
                  </pic:spPr>
                </pic:pic>
              </a:graphicData>
            </a:graphic>
          </wp:inline>
        </w:drawing>
      </w:r>
      <w:r>
        <w:rPr>
          <w:rFonts w:ascii="Calibri" w:eastAsiaTheme="minorHAnsi" w:hAnsi="Calibri" w:cstheme="minorBidi"/>
          <w:color w:val="auto"/>
          <w:sz w:val="24"/>
          <w:szCs w:val="22"/>
        </w:rPr>
        <w:br/>
      </w:r>
      <w:r>
        <w:rPr>
          <w:rFonts w:ascii="Calibri" w:eastAsiaTheme="minorHAnsi" w:hAnsi="Calibri" w:cstheme="minorBidi"/>
          <w:color w:val="auto"/>
          <w:sz w:val="24"/>
          <w:szCs w:val="22"/>
        </w:rPr>
        <w:tab/>
      </w:r>
      <w:r w:rsidRPr="00554302">
        <w:rPr>
          <w:rFonts w:ascii="Calibri" w:eastAsiaTheme="minorHAnsi" w:hAnsi="Calibri" w:cstheme="minorBidi"/>
          <w:color w:val="auto"/>
          <w:sz w:val="20"/>
          <w:szCs w:val="20"/>
        </w:rPr>
        <w:t>Juan Carlos in his amaranth field</w:t>
      </w:r>
    </w:p>
    <w:p w14:paraId="79636D40" w14:textId="77777777" w:rsidR="00FF6502" w:rsidRPr="00554302" w:rsidRDefault="00FF6502" w:rsidP="00FF6502">
      <w:pPr>
        <w:pStyle w:val="Normal1"/>
        <w:rPr>
          <w:rFonts w:asciiTheme="majorHAnsi" w:eastAsiaTheme="minorHAnsi" w:hAnsiTheme="majorHAnsi" w:cstheme="minorBidi"/>
          <w:color w:val="auto"/>
          <w:sz w:val="24"/>
          <w:szCs w:val="22"/>
        </w:rPr>
      </w:pPr>
    </w:p>
    <w:p w14:paraId="2DCA5E6E" w14:textId="7A41B686" w:rsidR="00FF6502" w:rsidRPr="00554302" w:rsidRDefault="00FF6502" w:rsidP="00FF6502">
      <w:pPr>
        <w:pStyle w:val="Normal1"/>
        <w:rPr>
          <w:rFonts w:asciiTheme="majorHAnsi" w:hAnsiTheme="majorHAnsi"/>
          <w:sz w:val="20"/>
        </w:rPr>
      </w:pPr>
      <w:r w:rsidRPr="00554302">
        <w:rPr>
          <w:rFonts w:asciiTheme="majorHAnsi" w:hAnsiTheme="majorHAnsi"/>
          <w:sz w:val="24"/>
        </w:rPr>
        <w:t xml:space="preserve">Many in the development community, most notably organizations like the Acumen Fund, believe that investing in private entrepreneurs is a better way to support development, because the strategy leverages powerful economic incentives that may accelerate the go-to-market process. </w:t>
      </w:r>
      <w:proofErr w:type="gramStart"/>
      <w:r w:rsidRPr="00554302">
        <w:rPr>
          <w:rFonts w:asciiTheme="majorHAnsi" w:hAnsiTheme="majorHAnsi"/>
          <w:sz w:val="24"/>
        </w:rPr>
        <w:t>Investments in entrepreneurs may be made by providing scholarships, business training, or direct debt and equity investment</w:t>
      </w:r>
      <w:proofErr w:type="gramEnd"/>
      <w:r w:rsidRPr="00554302">
        <w:rPr>
          <w:rFonts w:asciiTheme="majorHAnsi" w:hAnsiTheme="majorHAnsi"/>
          <w:sz w:val="24"/>
        </w:rPr>
        <w:t>.  If the right entrepreneurs are selected, private businesses can function in essentiall</w:t>
      </w:r>
      <w:r w:rsidR="00554302">
        <w:rPr>
          <w:rFonts w:asciiTheme="majorHAnsi" w:hAnsiTheme="majorHAnsi"/>
          <w:sz w:val="24"/>
        </w:rPr>
        <w:t>y the same market capacity as a</w:t>
      </w:r>
      <w:r w:rsidRPr="00554302">
        <w:rPr>
          <w:rFonts w:asciiTheme="majorHAnsi" w:hAnsiTheme="majorHAnsi"/>
          <w:sz w:val="24"/>
        </w:rPr>
        <w:t xml:space="preserve"> cooperative, and serve a </w:t>
      </w:r>
      <w:r w:rsidRPr="00554302">
        <w:rPr>
          <w:rFonts w:asciiTheme="majorHAnsi" w:hAnsiTheme="majorHAnsi"/>
          <w:sz w:val="24"/>
        </w:rPr>
        <w:lastRenderedPageBreak/>
        <w:t xml:space="preserve">social goal.   Ideal entrepreneurs have both business </w:t>
      </w:r>
      <w:r w:rsidR="00554302">
        <w:rPr>
          <w:rFonts w:asciiTheme="majorHAnsi" w:hAnsiTheme="majorHAnsi"/>
          <w:sz w:val="24"/>
        </w:rPr>
        <w:t>ability</w:t>
      </w:r>
      <w:r w:rsidRPr="00554302">
        <w:rPr>
          <w:rFonts w:asciiTheme="majorHAnsi" w:hAnsiTheme="majorHAnsi"/>
          <w:sz w:val="24"/>
        </w:rPr>
        <w:t xml:space="preserve"> as well as a concern for the mission of poverty alleviation in rural areas.</w:t>
      </w:r>
      <w:r w:rsidRPr="00554302">
        <w:rPr>
          <w:rFonts w:asciiTheme="majorHAnsi" w:hAnsiTheme="majorHAnsi"/>
          <w:sz w:val="20"/>
        </w:rPr>
        <w:t xml:space="preserve"> </w:t>
      </w:r>
    </w:p>
    <w:p w14:paraId="6AE1DC51" w14:textId="77777777" w:rsidR="00FF6502" w:rsidRPr="00C22D8C" w:rsidRDefault="00FF6502" w:rsidP="00FF6502">
      <w:pPr>
        <w:pStyle w:val="Normal1"/>
        <w:rPr>
          <w:sz w:val="20"/>
        </w:rPr>
      </w:pPr>
    </w:p>
    <w:p w14:paraId="12CB4591" w14:textId="549372B8" w:rsidR="00B801E3" w:rsidRPr="00832E00" w:rsidRDefault="00554302" w:rsidP="00832E00">
      <w:pPr>
        <w:spacing w:after="200"/>
        <w:rPr>
          <w:rFonts w:ascii="Calibri" w:eastAsiaTheme="minorHAnsi" w:hAnsi="Calibri" w:cstheme="minorBidi"/>
          <w:color w:val="auto"/>
          <w:sz w:val="24"/>
          <w:szCs w:val="22"/>
        </w:rPr>
      </w:pPr>
      <w:r>
        <w:rPr>
          <w:rFonts w:ascii="Calibri" w:eastAsiaTheme="minorHAnsi" w:hAnsi="Calibri" w:cstheme="minorBidi"/>
          <w:color w:val="auto"/>
          <w:sz w:val="24"/>
          <w:szCs w:val="22"/>
        </w:rPr>
        <w:t>Karla was wary of the private enterprise approach</w:t>
      </w:r>
      <w:r w:rsidR="00832E00" w:rsidRPr="00832E00">
        <w:rPr>
          <w:rFonts w:ascii="Calibri" w:eastAsiaTheme="minorHAnsi" w:hAnsi="Calibri" w:cstheme="minorBidi"/>
          <w:color w:val="auto"/>
          <w:sz w:val="24"/>
          <w:szCs w:val="22"/>
        </w:rPr>
        <w:t xml:space="preserve">, having seen </w:t>
      </w:r>
      <w:r w:rsidR="00613BA7">
        <w:rPr>
          <w:rFonts w:ascii="Calibri" w:eastAsiaTheme="minorHAnsi" w:hAnsi="Calibri" w:cstheme="minorBidi"/>
          <w:color w:val="auto"/>
          <w:sz w:val="24"/>
          <w:szCs w:val="22"/>
        </w:rPr>
        <w:t>intermediaries</w:t>
      </w:r>
      <w:r w:rsidR="00832E00" w:rsidRPr="00832E00">
        <w:rPr>
          <w:rFonts w:ascii="Calibri" w:eastAsiaTheme="minorHAnsi" w:hAnsi="Calibri" w:cstheme="minorBidi"/>
          <w:color w:val="auto"/>
          <w:sz w:val="24"/>
          <w:szCs w:val="22"/>
        </w:rPr>
        <w:t xml:space="preserve"> take a</w:t>
      </w:r>
      <w:r>
        <w:rPr>
          <w:rFonts w:ascii="Calibri" w:eastAsiaTheme="minorHAnsi" w:hAnsi="Calibri" w:cstheme="minorBidi"/>
          <w:color w:val="auto"/>
          <w:sz w:val="24"/>
          <w:szCs w:val="22"/>
        </w:rPr>
        <w:t>dvantage of farmers in the past.</w:t>
      </w:r>
      <w:r w:rsidR="00832E00"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 xml:space="preserve"> Furthermore,</w:t>
      </w:r>
      <w:r w:rsidR="00832E00" w:rsidRPr="00832E00">
        <w:rPr>
          <w:rFonts w:ascii="Calibri" w:eastAsiaTheme="minorHAnsi" w:hAnsi="Calibri" w:cstheme="minorBidi"/>
          <w:color w:val="auto"/>
          <w:sz w:val="24"/>
          <w:szCs w:val="22"/>
        </w:rPr>
        <w:t xml:space="preserve"> as a peace builder</w:t>
      </w:r>
      <w:r>
        <w:rPr>
          <w:rFonts w:ascii="Calibri" w:eastAsiaTheme="minorHAnsi" w:hAnsi="Calibri" w:cstheme="minorBidi"/>
          <w:color w:val="auto"/>
          <w:sz w:val="24"/>
          <w:szCs w:val="22"/>
        </w:rPr>
        <w:t>, Karla was concerned that entrepreneurial investments did little to</w:t>
      </w:r>
      <w:r w:rsidR="00832E00" w:rsidRPr="00832E00">
        <w:rPr>
          <w:rFonts w:ascii="Calibri" w:eastAsiaTheme="minorHAnsi" w:hAnsi="Calibri" w:cstheme="minorBidi"/>
          <w:color w:val="auto"/>
          <w:sz w:val="24"/>
          <w:szCs w:val="22"/>
        </w:rPr>
        <w:t xml:space="preserve"> </w:t>
      </w:r>
      <w:r>
        <w:rPr>
          <w:rFonts w:ascii="Calibri" w:eastAsiaTheme="minorHAnsi" w:hAnsi="Calibri" w:cstheme="minorBidi"/>
          <w:color w:val="auto"/>
          <w:sz w:val="24"/>
          <w:szCs w:val="22"/>
        </w:rPr>
        <w:t>strengthen communities</w:t>
      </w:r>
      <w:r w:rsidR="00832E00" w:rsidRPr="00832E00">
        <w:rPr>
          <w:rFonts w:ascii="Calibri" w:eastAsiaTheme="minorHAnsi" w:hAnsi="Calibri" w:cstheme="minorBidi"/>
          <w:color w:val="auto"/>
          <w:sz w:val="24"/>
          <w:szCs w:val="22"/>
        </w:rPr>
        <w:t>.</w:t>
      </w:r>
      <w:r w:rsidR="00613BA7">
        <w:rPr>
          <w:rFonts w:ascii="Calibri" w:eastAsiaTheme="minorHAnsi" w:hAnsi="Calibri" w:cstheme="minorBidi"/>
          <w:color w:val="auto"/>
          <w:sz w:val="24"/>
          <w:szCs w:val="22"/>
        </w:rPr>
        <w:t xml:space="preserve">  But she could not deny that an entrepreneurial model </w:t>
      </w:r>
      <w:r>
        <w:rPr>
          <w:rFonts w:ascii="Calibri" w:eastAsiaTheme="minorHAnsi" w:hAnsi="Calibri" w:cstheme="minorBidi"/>
          <w:color w:val="auto"/>
          <w:sz w:val="24"/>
          <w:szCs w:val="22"/>
        </w:rPr>
        <w:t>offered attractive benefits for</w:t>
      </w:r>
      <w:r w:rsidR="00613BA7">
        <w:rPr>
          <w:rFonts w:ascii="Calibri" w:eastAsiaTheme="minorHAnsi" w:hAnsi="Calibri" w:cstheme="minorBidi"/>
          <w:color w:val="auto"/>
          <w:sz w:val="24"/>
          <w:szCs w:val="22"/>
        </w:rPr>
        <w:t xml:space="preserve"> efficiency</w:t>
      </w:r>
      <w:r>
        <w:rPr>
          <w:rFonts w:ascii="Calibri" w:eastAsiaTheme="minorHAnsi" w:hAnsi="Calibri" w:cstheme="minorBidi"/>
          <w:color w:val="auto"/>
          <w:sz w:val="24"/>
          <w:szCs w:val="22"/>
        </w:rPr>
        <w:t>, compared to</w:t>
      </w:r>
      <w:r w:rsidR="00613BA7">
        <w:rPr>
          <w:rFonts w:ascii="Calibri" w:eastAsiaTheme="minorHAnsi" w:hAnsi="Calibri" w:cstheme="minorBidi"/>
          <w:color w:val="auto"/>
          <w:sz w:val="24"/>
          <w:szCs w:val="22"/>
        </w:rPr>
        <w:t xml:space="preserve"> a slow, plodding coope</w:t>
      </w:r>
      <w:r>
        <w:rPr>
          <w:rFonts w:ascii="Calibri" w:eastAsiaTheme="minorHAnsi" w:hAnsi="Calibri" w:cstheme="minorBidi"/>
          <w:color w:val="auto"/>
          <w:sz w:val="24"/>
          <w:szCs w:val="22"/>
        </w:rPr>
        <w:t xml:space="preserve">rative, like </w:t>
      </w:r>
      <w:proofErr w:type="spellStart"/>
      <w:r>
        <w:rPr>
          <w:rFonts w:ascii="Calibri" w:eastAsiaTheme="minorHAnsi" w:hAnsi="Calibri" w:cstheme="minorBidi"/>
          <w:color w:val="auto"/>
          <w:sz w:val="24"/>
          <w:szCs w:val="22"/>
        </w:rPr>
        <w:t>Todos</w:t>
      </w:r>
      <w:proofErr w:type="spellEnd"/>
      <w:r>
        <w:rPr>
          <w:rFonts w:ascii="Calibri" w:eastAsiaTheme="minorHAnsi" w:hAnsi="Calibri" w:cstheme="minorBidi"/>
          <w:color w:val="auto"/>
          <w:sz w:val="24"/>
          <w:szCs w:val="22"/>
        </w:rPr>
        <w:t xml:space="preserve"> </w:t>
      </w:r>
      <w:proofErr w:type="spellStart"/>
      <w:r>
        <w:rPr>
          <w:rFonts w:ascii="Calibri" w:eastAsiaTheme="minorHAnsi" w:hAnsi="Calibri" w:cstheme="minorBidi"/>
          <w:color w:val="auto"/>
          <w:sz w:val="24"/>
          <w:szCs w:val="22"/>
        </w:rPr>
        <w:t>Hermanos</w:t>
      </w:r>
      <w:proofErr w:type="spellEnd"/>
      <w:r>
        <w:rPr>
          <w:rFonts w:ascii="Calibri" w:eastAsiaTheme="minorHAnsi" w:hAnsi="Calibri" w:cstheme="minorBidi"/>
          <w:color w:val="auto"/>
          <w:sz w:val="24"/>
          <w:szCs w:val="22"/>
        </w:rPr>
        <w:t>.  A private business</w:t>
      </w:r>
      <w:r w:rsidR="00613BA7">
        <w:rPr>
          <w:rFonts w:ascii="Calibri" w:eastAsiaTheme="minorHAnsi" w:hAnsi="Calibri" w:cstheme="minorBidi"/>
          <w:color w:val="auto"/>
          <w:sz w:val="24"/>
          <w:szCs w:val="22"/>
        </w:rPr>
        <w:t xml:space="preserve"> was also far more likely to retain qualified management. </w:t>
      </w:r>
    </w:p>
    <w:p w14:paraId="1B389329" w14:textId="1445E49B" w:rsidR="00B801E3" w:rsidRPr="00832E00" w:rsidRDefault="00095BE0" w:rsidP="00832E00">
      <w:pPr>
        <w:spacing w:after="200"/>
        <w:rPr>
          <w:rFonts w:ascii="Calibri" w:eastAsiaTheme="minorHAnsi" w:hAnsi="Calibri" w:cstheme="minorBidi"/>
          <w:b/>
          <w:color w:val="auto"/>
          <w:sz w:val="32"/>
          <w:szCs w:val="28"/>
        </w:rPr>
      </w:pPr>
      <w:r>
        <w:rPr>
          <w:rFonts w:ascii="Calibri" w:eastAsiaTheme="minorHAnsi" w:hAnsi="Calibri" w:cstheme="minorBidi"/>
          <w:b/>
          <w:color w:val="auto"/>
          <w:sz w:val="32"/>
          <w:szCs w:val="28"/>
        </w:rPr>
        <w:t>So Many Questions</w:t>
      </w:r>
    </w:p>
    <w:p w14:paraId="64724A4F" w14:textId="4F7C0208" w:rsidR="00B801E3" w:rsidRPr="00832E00" w:rsidRDefault="00832E00" w:rsidP="00832E00">
      <w:pPr>
        <w:spacing w:after="200"/>
        <w:rPr>
          <w:rFonts w:ascii="Calibri" w:eastAsiaTheme="minorHAnsi" w:hAnsi="Calibri" w:cstheme="minorBidi"/>
          <w:color w:val="auto"/>
          <w:sz w:val="24"/>
          <w:szCs w:val="22"/>
        </w:rPr>
      </w:pPr>
      <w:r w:rsidRPr="00832E00">
        <w:rPr>
          <w:rFonts w:ascii="Calibri" w:eastAsiaTheme="minorHAnsi" w:hAnsi="Calibri" w:cstheme="minorBidi"/>
          <w:color w:val="auto"/>
          <w:sz w:val="24"/>
          <w:szCs w:val="22"/>
        </w:rPr>
        <w:t>Karla knew that Emilio was</w:t>
      </w:r>
      <w:r w:rsidR="00613BA7">
        <w:rPr>
          <w:rFonts w:ascii="Calibri" w:eastAsiaTheme="minorHAnsi" w:hAnsi="Calibri" w:cstheme="minorBidi"/>
          <w:color w:val="auto"/>
          <w:sz w:val="24"/>
          <w:szCs w:val="22"/>
        </w:rPr>
        <w:t xml:space="preserve"> not a bad person, but </w:t>
      </w:r>
      <w:r w:rsidR="00A4489E">
        <w:rPr>
          <w:rFonts w:ascii="Calibri" w:eastAsiaTheme="minorHAnsi" w:hAnsi="Calibri" w:cstheme="minorBidi"/>
          <w:color w:val="auto"/>
          <w:sz w:val="24"/>
          <w:szCs w:val="22"/>
        </w:rPr>
        <w:t xml:space="preserve">she </w:t>
      </w:r>
      <w:r w:rsidR="00613BA7">
        <w:rPr>
          <w:rFonts w:ascii="Calibri" w:eastAsiaTheme="minorHAnsi" w:hAnsi="Calibri" w:cstheme="minorBidi"/>
          <w:color w:val="auto"/>
          <w:sz w:val="24"/>
          <w:szCs w:val="22"/>
        </w:rPr>
        <w:t>had begun to realize</w:t>
      </w:r>
      <w:r w:rsidRPr="00832E00">
        <w:rPr>
          <w:rFonts w:ascii="Calibri" w:eastAsiaTheme="minorHAnsi" w:hAnsi="Calibri" w:cstheme="minorBidi"/>
          <w:color w:val="auto"/>
          <w:sz w:val="24"/>
          <w:szCs w:val="22"/>
        </w:rPr>
        <w:t xml:space="preserve"> that a good heart does not necessarily make a good leader.  </w:t>
      </w:r>
      <w:proofErr w:type="spellStart"/>
      <w:r w:rsidRPr="00832E00">
        <w:rPr>
          <w:rFonts w:ascii="Calibri" w:eastAsiaTheme="minorHAnsi" w:hAnsi="Calibri" w:cstheme="minorBidi"/>
          <w:color w:val="auto"/>
          <w:sz w:val="24"/>
          <w:szCs w:val="22"/>
        </w:rPr>
        <w:t>Monseñor</w:t>
      </w:r>
      <w:proofErr w:type="spellEnd"/>
      <w:r w:rsidRPr="00832E00">
        <w:rPr>
          <w:rFonts w:ascii="Calibri" w:eastAsiaTheme="minorHAnsi" w:hAnsi="Calibri" w:cstheme="minorBidi"/>
          <w:color w:val="auto"/>
          <w:sz w:val="24"/>
          <w:szCs w:val="22"/>
        </w:rPr>
        <w:t xml:space="preserve"> was the glue that kept the </w:t>
      </w:r>
      <w:proofErr w:type="spellStart"/>
      <w:r w:rsidR="00613BA7">
        <w:rPr>
          <w:rFonts w:ascii="Calibri" w:eastAsiaTheme="minorHAnsi" w:hAnsi="Calibri" w:cstheme="minorBidi"/>
          <w:color w:val="auto"/>
          <w:sz w:val="24"/>
          <w:szCs w:val="22"/>
        </w:rPr>
        <w:t>Todos</w:t>
      </w:r>
      <w:proofErr w:type="spellEnd"/>
      <w:r w:rsidR="00613BA7">
        <w:rPr>
          <w:rFonts w:ascii="Calibri" w:eastAsiaTheme="minorHAnsi" w:hAnsi="Calibri" w:cstheme="minorBidi"/>
          <w:color w:val="auto"/>
          <w:sz w:val="24"/>
          <w:szCs w:val="22"/>
        </w:rPr>
        <w:t xml:space="preserve"> </w:t>
      </w:r>
      <w:proofErr w:type="spellStart"/>
      <w:r w:rsidR="00613BA7">
        <w:rPr>
          <w:rFonts w:ascii="Calibri" w:eastAsiaTheme="minorHAnsi" w:hAnsi="Calibri" w:cstheme="minorBidi"/>
          <w:color w:val="auto"/>
          <w:sz w:val="24"/>
          <w:szCs w:val="22"/>
        </w:rPr>
        <w:t>Hermanos</w:t>
      </w:r>
      <w:proofErr w:type="spellEnd"/>
      <w:r w:rsidR="00613BA7">
        <w:rPr>
          <w:rFonts w:ascii="Calibri" w:eastAsiaTheme="minorHAnsi" w:hAnsi="Calibri" w:cstheme="minorBidi"/>
          <w:color w:val="auto"/>
          <w:sz w:val="24"/>
          <w:szCs w:val="22"/>
        </w:rPr>
        <w:t xml:space="preserve"> </w:t>
      </w:r>
      <w:r w:rsidRPr="00832E00">
        <w:rPr>
          <w:rFonts w:ascii="Calibri" w:eastAsiaTheme="minorHAnsi" w:hAnsi="Calibri" w:cstheme="minorBidi"/>
          <w:color w:val="auto"/>
          <w:sz w:val="24"/>
          <w:szCs w:val="22"/>
        </w:rPr>
        <w:t xml:space="preserve">cooperative intact.  </w:t>
      </w:r>
      <w:r w:rsidR="00613BA7">
        <w:rPr>
          <w:rFonts w:ascii="Calibri" w:eastAsiaTheme="minorHAnsi" w:hAnsi="Calibri" w:cstheme="minorBidi"/>
          <w:color w:val="auto"/>
          <w:sz w:val="24"/>
          <w:szCs w:val="22"/>
        </w:rPr>
        <w:t>When the community lost him, Emilio simply</w:t>
      </w:r>
      <w:r w:rsidR="00A4489E">
        <w:rPr>
          <w:rFonts w:ascii="Calibri" w:eastAsiaTheme="minorHAnsi" w:hAnsi="Calibri" w:cstheme="minorBidi"/>
          <w:color w:val="auto"/>
          <w:sz w:val="24"/>
          <w:szCs w:val="22"/>
        </w:rPr>
        <w:t xml:space="preserve"> did not have the same credibility and</w:t>
      </w:r>
      <w:r w:rsidR="00613BA7">
        <w:rPr>
          <w:rFonts w:ascii="Calibri" w:eastAsiaTheme="minorHAnsi" w:hAnsi="Calibri" w:cstheme="minorBidi"/>
          <w:color w:val="auto"/>
          <w:sz w:val="24"/>
          <w:szCs w:val="22"/>
        </w:rPr>
        <w:t xml:space="preserve"> could not command the same </w:t>
      </w:r>
      <w:r w:rsidR="00A4489E">
        <w:rPr>
          <w:rFonts w:ascii="Calibri" w:eastAsiaTheme="minorHAnsi" w:hAnsi="Calibri" w:cstheme="minorBidi"/>
          <w:color w:val="auto"/>
          <w:sz w:val="24"/>
          <w:szCs w:val="22"/>
        </w:rPr>
        <w:t xml:space="preserve">level of engagement from co-op members. </w:t>
      </w:r>
    </w:p>
    <w:p w14:paraId="18B19C19" w14:textId="77777777" w:rsidR="00A4489E" w:rsidRDefault="00A4489E" w:rsidP="00832E00">
      <w:pPr>
        <w:spacing w:after="200"/>
        <w:rPr>
          <w:rFonts w:ascii="Calibri" w:eastAsiaTheme="minorHAnsi" w:hAnsi="Calibri" w:cstheme="minorBidi"/>
          <w:color w:val="auto"/>
          <w:sz w:val="24"/>
          <w:szCs w:val="22"/>
        </w:rPr>
      </w:pPr>
      <w:r>
        <w:rPr>
          <w:rFonts w:ascii="Calibri" w:eastAsiaTheme="minorHAnsi" w:hAnsi="Calibri" w:cstheme="minorBidi"/>
          <w:color w:val="auto"/>
          <w:sz w:val="24"/>
          <w:szCs w:val="22"/>
        </w:rPr>
        <w:t xml:space="preserve">Karla knew it would take a long time to recover from the disappointment of </w:t>
      </w:r>
      <w:proofErr w:type="spellStart"/>
      <w:r>
        <w:rPr>
          <w:rFonts w:ascii="Calibri" w:eastAsiaTheme="minorHAnsi" w:hAnsi="Calibri" w:cstheme="minorBidi"/>
          <w:color w:val="auto"/>
          <w:sz w:val="24"/>
          <w:szCs w:val="22"/>
        </w:rPr>
        <w:t>Todos</w:t>
      </w:r>
      <w:proofErr w:type="spellEnd"/>
      <w:r>
        <w:rPr>
          <w:rFonts w:ascii="Calibri" w:eastAsiaTheme="minorHAnsi" w:hAnsi="Calibri" w:cstheme="minorBidi"/>
          <w:color w:val="auto"/>
          <w:sz w:val="24"/>
          <w:szCs w:val="22"/>
        </w:rPr>
        <w:t xml:space="preserve"> </w:t>
      </w:r>
      <w:proofErr w:type="spellStart"/>
      <w:r>
        <w:rPr>
          <w:rFonts w:ascii="Calibri" w:eastAsiaTheme="minorHAnsi" w:hAnsi="Calibri" w:cstheme="minorBidi"/>
          <w:color w:val="auto"/>
          <w:sz w:val="24"/>
          <w:szCs w:val="22"/>
        </w:rPr>
        <w:t>Hermanos</w:t>
      </w:r>
      <w:proofErr w:type="spellEnd"/>
      <w:r>
        <w:rPr>
          <w:rFonts w:ascii="Calibri" w:eastAsiaTheme="minorHAnsi" w:hAnsi="Calibri" w:cstheme="minorBidi"/>
          <w:color w:val="auto"/>
          <w:sz w:val="24"/>
          <w:szCs w:val="22"/>
        </w:rPr>
        <w:t xml:space="preserve">’ tragic failure but she refused to let the situation make her jaded.  She was determined to take away the right lessons from this experience that would make her a more effective development professional, in the future.  As she mentally replayed the story of </w:t>
      </w:r>
      <w:proofErr w:type="spellStart"/>
      <w:r>
        <w:rPr>
          <w:rFonts w:ascii="Calibri" w:eastAsiaTheme="minorHAnsi" w:hAnsi="Calibri" w:cstheme="minorBidi"/>
          <w:color w:val="auto"/>
          <w:sz w:val="24"/>
          <w:szCs w:val="22"/>
        </w:rPr>
        <w:t>Todos</w:t>
      </w:r>
      <w:proofErr w:type="spellEnd"/>
      <w:r>
        <w:rPr>
          <w:rFonts w:ascii="Calibri" w:eastAsiaTheme="minorHAnsi" w:hAnsi="Calibri" w:cstheme="minorBidi"/>
          <w:color w:val="auto"/>
          <w:sz w:val="24"/>
          <w:szCs w:val="22"/>
        </w:rPr>
        <w:t xml:space="preserve"> </w:t>
      </w:r>
      <w:proofErr w:type="spellStart"/>
      <w:r>
        <w:rPr>
          <w:rFonts w:ascii="Calibri" w:eastAsiaTheme="minorHAnsi" w:hAnsi="Calibri" w:cstheme="minorBidi"/>
          <w:color w:val="auto"/>
          <w:sz w:val="24"/>
          <w:szCs w:val="22"/>
        </w:rPr>
        <w:t>Hermanos</w:t>
      </w:r>
      <w:proofErr w:type="spellEnd"/>
      <w:r>
        <w:rPr>
          <w:rFonts w:ascii="Calibri" w:eastAsiaTheme="minorHAnsi" w:hAnsi="Calibri" w:cstheme="minorBidi"/>
          <w:color w:val="auto"/>
          <w:sz w:val="24"/>
          <w:szCs w:val="22"/>
        </w:rPr>
        <w:t>, she wondered….</w:t>
      </w:r>
    </w:p>
    <w:p w14:paraId="0B839E17" w14:textId="3D0E88B7" w:rsidR="00095BE0" w:rsidRPr="00095BE0" w:rsidRDefault="00095BE0" w:rsidP="00832E00">
      <w:pPr>
        <w:spacing w:after="200"/>
        <w:rPr>
          <w:rFonts w:ascii="Calibri" w:eastAsiaTheme="minorHAnsi" w:hAnsi="Calibri" w:cstheme="minorBidi"/>
          <w:i/>
          <w:color w:val="auto"/>
          <w:sz w:val="24"/>
          <w:szCs w:val="22"/>
        </w:rPr>
      </w:pPr>
      <w:r>
        <w:rPr>
          <w:rFonts w:ascii="Calibri" w:eastAsiaTheme="minorHAnsi" w:hAnsi="Calibri" w:cstheme="minorBidi"/>
          <w:i/>
          <w:color w:val="auto"/>
          <w:sz w:val="24"/>
          <w:szCs w:val="22"/>
        </w:rPr>
        <w:t xml:space="preserve">What is the complete set of possible explanations for the failure of </w:t>
      </w:r>
      <w:proofErr w:type="spellStart"/>
      <w:r>
        <w:rPr>
          <w:rFonts w:ascii="Calibri" w:eastAsiaTheme="minorHAnsi" w:hAnsi="Calibri" w:cstheme="minorBidi"/>
          <w:i/>
          <w:color w:val="auto"/>
          <w:sz w:val="24"/>
          <w:szCs w:val="22"/>
        </w:rPr>
        <w:t>Todos</w:t>
      </w:r>
      <w:proofErr w:type="spellEnd"/>
      <w:r>
        <w:rPr>
          <w:rFonts w:ascii="Calibri" w:eastAsiaTheme="minorHAnsi" w:hAnsi="Calibri" w:cstheme="minorBidi"/>
          <w:i/>
          <w:color w:val="auto"/>
          <w:sz w:val="24"/>
          <w:szCs w:val="22"/>
        </w:rPr>
        <w:t xml:space="preserve"> </w:t>
      </w:r>
      <w:proofErr w:type="spellStart"/>
      <w:r>
        <w:rPr>
          <w:rFonts w:ascii="Calibri" w:eastAsiaTheme="minorHAnsi" w:hAnsi="Calibri" w:cstheme="minorBidi"/>
          <w:i/>
          <w:color w:val="auto"/>
          <w:sz w:val="24"/>
          <w:szCs w:val="22"/>
        </w:rPr>
        <w:t>Hermanos</w:t>
      </w:r>
      <w:proofErr w:type="spellEnd"/>
      <w:r>
        <w:rPr>
          <w:rFonts w:ascii="Calibri" w:eastAsiaTheme="minorHAnsi" w:hAnsi="Calibri" w:cstheme="minorBidi"/>
          <w:i/>
          <w:color w:val="auto"/>
          <w:sz w:val="24"/>
          <w:szCs w:val="22"/>
        </w:rPr>
        <w:t xml:space="preserve">?  Was it leadership? </w:t>
      </w:r>
      <w:proofErr w:type="gramStart"/>
      <w:r>
        <w:rPr>
          <w:rFonts w:ascii="Calibri" w:eastAsiaTheme="minorHAnsi" w:hAnsi="Calibri" w:cstheme="minorBidi"/>
          <w:i/>
          <w:color w:val="auto"/>
          <w:sz w:val="24"/>
          <w:szCs w:val="22"/>
        </w:rPr>
        <w:t>Cooperative governance issues?</w:t>
      </w:r>
      <w:proofErr w:type="gramEnd"/>
      <w:r>
        <w:rPr>
          <w:rFonts w:ascii="Calibri" w:eastAsiaTheme="minorHAnsi" w:hAnsi="Calibri" w:cstheme="minorBidi"/>
          <w:i/>
          <w:color w:val="auto"/>
          <w:sz w:val="24"/>
          <w:szCs w:val="22"/>
        </w:rPr>
        <w:t xml:space="preserve">  </w:t>
      </w:r>
      <w:proofErr w:type="spellStart"/>
      <w:r>
        <w:rPr>
          <w:rFonts w:ascii="Calibri" w:eastAsiaTheme="minorHAnsi" w:hAnsi="Calibri" w:cstheme="minorBidi"/>
          <w:i/>
          <w:color w:val="auto"/>
          <w:sz w:val="24"/>
          <w:szCs w:val="22"/>
        </w:rPr>
        <w:t>Narco</w:t>
      </w:r>
      <w:proofErr w:type="spellEnd"/>
      <w:r>
        <w:rPr>
          <w:rFonts w:ascii="Calibri" w:eastAsiaTheme="minorHAnsi" w:hAnsi="Calibri" w:cstheme="minorBidi"/>
          <w:i/>
          <w:color w:val="auto"/>
          <w:sz w:val="24"/>
          <w:szCs w:val="22"/>
        </w:rPr>
        <w:t>-coffee traders?  Market pressures?  Was there something else she wasn’t seeing?</w:t>
      </w:r>
    </w:p>
    <w:p w14:paraId="13D38A31" w14:textId="4667E436" w:rsidR="00A4489E" w:rsidRDefault="00832E00" w:rsidP="00832E00">
      <w:pPr>
        <w:spacing w:after="200"/>
        <w:rPr>
          <w:rFonts w:ascii="Calibri" w:eastAsiaTheme="minorHAnsi" w:hAnsi="Calibri" w:cstheme="minorBidi"/>
          <w:i/>
          <w:color w:val="auto"/>
          <w:sz w:val="24"/>
          <w:szCs w:val="22"/>
        </w:rPr>
      </w:pPr>
      <w:r w:rsidRPr="00A4489E">
        <w:rPr>
          <w:rFonts w:ascii="Calibri" w:eastAsiaTheme="minorHAnsi" w:hAnsi="Calibri" w:cstheme="minorBidi"/>
          <w:i/>
          <w:color w:val="auto"/>
          <w:sz w:val="24"/>
          <w:szCs w:val="22"/>
        </w:rPr>
        <w:t>Could a different organiz</w:t>
      </w:r>
      <w:r w:rsidR="00613BA7" w:rsidRPr="00A4489E">
        <w:rPr>
          <w:rFonts w:ascii="Calibri" w:eastAsiaTheme="minorHAnsi" w:hAnsi="Calibri" w:cstheme="minorBidi"/>
          <w:i/>
          <w:color w:val="auto"/>
          <w:sz w:val="24"/>
          <w:szCs w:val="22"/>
        </w:rPr>
        <w:t>ational structure, like the example</w:t>
      </w:r>
      <w:r w:rsidR="00A4489E" w:rsidRPr="00A4489E">
        <w:rPr>
          <w:rFonts w:ascii="Calibri" w:eastAsiaTheme="minorHAnsi" w:hAnsi="Calibri" w:cstheme="minorBidi"/>
          <w:i/>
          <w:color w:val="auto"/>
          <w:sz w:val="24"/>
          <w:szCs w:val="22"/>
        </w:rPr>
        <w:t>s</w:t>
      </w:r>
      <w:r w:rsidRPr="00A4489E">
        <w:rPr>
          <w:rFonts w:ascii="Calibri" w:eastAsiaTheme="minorHAnsi" w:hAnsi="Calibri" w:cstheme="minorBidi"/>
          <w:i/>
          <w:color w:val="auto"/>
          <w:sz w:val="24"/>
          <w:szCs w:val="22"/>
        </w:rPr>
        <w:t xml:space="preserve"> s</w:t>
      </w:r>
      <w:r w:rsidR="00A4489E" w:rsidRPr="00A4489E">
        <w:rPr>
          <w:rFonts w:ascii="Calibri" w:eastAsiaTheme="minorHAnsi" w:hAnsi="Calibri" w:cstheme="minorBidi"/>
          <w:i/>
          <w:color w:val="auto"/>
          <w:sz w:val="24"/>
          <w:szCs w:val="22"/>
        </w:rPr>
        <w:t>he observed</w:t>
      </w:r>
      <w:r w:rsidRPr="00A4489E">
        <w:rPr>
          <w:rFonts w:ascii="Calibri" w:eastAsiaTheme="minorHAnsi" w:hAnsi="Calibri" w:cstheme="minorBidi"/>
          <w:i/>
          <w:color w:val="auto"/>
          <w:sz w:val="24"/>
          <w:szCs w:val="22"/>
        </w:rPr>
        <w:t xml:space="preserve"> </w:t>
      </w:r>
      <w:r w:rsidR="00A4489E" w:rsidRPr="00A4489E">
        <w:rPr>
          <w:rFonts w:ascii="Calibri" w:eastAsiaTheme="minorHAnsi" w:hAnsi="Calibri" w:cstheme="minorBidi"/>
          <w:i/>
          <w:color w:val="auto"/>
          <w:sz w:val="24"/>
          <w:szCs w:val="22"/>
        </w:rPr>
        <w:t>with the BOTFL VI team</w:t>
      </w:r>
      <w:r w:rsidR="00A4489E">
        <w:rPr>
          <w:rFonts w:ascii="Calibri" w:eastAsiaTheme="minorHAnsi" w:hAnsi="Calibri" w:cstheme="minorBidi"/>
          <w:i/>
          <w:color w:val="auto"/>
          <w:sz w:val="24"/>
          <w:szCs w:val="22"/>
        </w:rPr>
        <w:t>,</w:t>
      </w:r>
      <w:r w:rsidR="00A4489E" w:rsidRPr="00A4489E">
        <w:rPr>
          <w:rFonts w:ascii="Calibri" w:eastAsiaTheme="minorHAnsi" w:hAnsi="Calibri" w:cstheme="minorBidi"/>
          <w:i/>
          <w:color w:val="auto"/>
          <w:sz w:val="24"/>
          <w:szCs w:val="22"/>
        </w:rPr>
        <w:t xml:space="preserve"> </w:t>
      </w:r>
      <w:r w:rsidRPr="00A4489E">
        <w:rPr>
          <w:rFonts w:ascii="Calibri" w:eastAsiaTheme="minorHAnsi" w:hAnsi="Calibri" w:cstheme="minorBidi"/>
          <w:i/>
          <w:color w:val="auto"/>
          <w:sz w:val="24"/>
          <w:szCs w:val="22"/>
        </w:rPr>
        <w:t xml:space="preserve">have </w:t>
      </w:r>
      <w:r w:rsidR="00A4489E">
        <w:rPr>
          <w:rFonts w:ascii="Calibri" w:eastAsiaTheme="minorHAnsi" w:hAnsi="Calibri" w:cstheme="minorBidi"/>
          <w:i/>
          <w:color w:val="auto"/>
          <w:sz w:val="24"/>
          <w:szCs w:val="22"/>
        </w:rPr>
        <w:t>provided a better opportunity for the</w:t>
      </w:r>
      <w:r w:rsidRPr="00A4489E">
        <w:rPr>
          <w:rFonts w:ascii="Calibri" w:eastAsiaTheme="minorHAnsi" w:hAnsi="Calibri" w:cstheme="minorBidi"/>
          <w:i/>
          <w:color w:val="auto"/>
          <w:sz w:val="24"/>
          <w:szCs w:val="22"/>
        </w:rPr>
        <w:t xml:space="preserve"> farmers </w:t>
      </w:r>
      <w:r w:rsidR="00A4489E">
        <w:rPr>
          <w:rFonts w:ascii="Calibri" w:eastAsiaTheme="minorHAnsi" w:hAnsi="Calibri" w:cstheme="minorBidi"/>
          <w:i/>
          <w:color w:val="auto"/>
          <w:sz w:val="24"/>
          <w:szCs w:val="22"/>
        </w:rPr>
        <w:t>in Zacapa</w:t>
      </w:r>
      <w:r w:rsidRPr="00A4489E">
        <w:rPr>
          <w:rFonts w:ascii="Calibri" w:eastAsiaTheme="minorHAnsi" w:hAnsi="Calibri" w:cstheme="minorBidi"/>
          <w:i/>
          <w:color w:val="auto"/>
          <w:sz w:val="24"/>
          <w:szCs w:val="22"/>
        </w:rPr>
        <w:t xml:space="preserve">?  </w:t>
      </w:r>
      <w:r w:rsidR="00A4489E">
        <w:rPr>
          <w:rFonts w:ascii="Calibri" w:eastAsiaTheme="minorHAnsi" w:hAnsi="Calibri" w:cstheme="minorBidi"/>
          <w:i/>
          <w:color w:val="auto"/>
          <w:sz w:val="24"/>
          <w:szCs w:val="22"/>
        </w:rPr>
        <w:t>Or would any organizational structure fail, given the same crisis of leadership experienced when</w:t>
      </w:r>
      <w:r w:rsidR="00095BE0">
        <w:rPr>
          <w:rFonts w:ascii="Calibri" w:eastAsiaTheme="minorHAnsi" w:hAnsi="Calibri" w:cstheme="minorBidi"/>
          <w:i/>
          <w:color w:val="auto"/>
          <w:sz w:val="24"/>
          <w:szCs w:val="22"/>
        </w:rPr>
        <w:t xml:space="preserve"> the </w:t>
      </w:r>
      <w:proofErr w:type="spellStart"/>
      <w:r w:rsidR="00095BE0" w:rsidRPr="00095BE0">
        <w:rPr>
          <w:rFonts w:ascii="Calibri" w:eastAsiaTheme="minorHAnsi" w:hAnsi="Calibri" w:cstheme="minorBidi"/>
          <w:i/>
          <w:color w:val="auto"/>
          <w:sz w:val="24"/>
          <w:szCs w:val="22"/>
        </w:rPr>
        <w:t>Monseñor</w:t>
      </w:r>
      <w:proofErr w:type="spellEnd"/>
      <w:r w:rsidR="00095BE0" w:rsidRPr="00095BE0">
        <w:rPr>
          <w:rFonts w:ascii="Calibri" w:eastAsiaTheme="minorHAnsi" w:hAnsi="Calibri" w:cstheme="minorBidi"/>
          <w:i/>
          <w:color w:val="auto"/>
          <w:sz w:val="24"/>
          <w:szCs w:val="22"/>
        </w:rPr>
        <w:t xml:space="preserve"> left</w:t>
      </w:r>
      <w:r w:rsidR="00A4489E" w:rsidRPr="00095BE0">
        <w:rPr>
          <w:rFonts w:ascii="Calibri" w:eastAsiaTheme="minorHAnsi" w:hAnsi="Calibri" w:cstheme="minorBidi"/>
          <w:i/>
          <w:color w:val="auto"/>
          <w:sz w:val="24"/>
          <w:szCs w:val="22"/>
        </w:rPr>
        <w:t>?</w:t>
      </w:r>
    </w:p>
    <w:p w14:paraId="0F999E4E" w14:textId="7860C3BD" w:rsidR="00B801E3" w:rsidRDefault="00832E00" w:rsidP="00832E00">
      <w:pPr>
        <w:spacing w:after="200"/>
        <w:rPr>
          <w:rFonts w:ascii="Calibri" w:eastAsiaTheme="minorHAnsi" w:hAnsi="Calibri" w:cstheme="minorBidi"/>
          <w:i/>
          <w:color w:val="auto"/>
          <w:sz w:val="24"/>
          <w:szCs w:val="22"/>
        </w:rPr>
      </w:pPr>
      <w:r w:rsidRPr="00095BE0">
        <w:rPr>
          <w:rFonts w:ascii="Calibri" w:eastAsiaTheme="minorHAnsi" w:hAnsi="Calibri" w:cstheme="minorBidi"/>
          <w:i/>
          <w:color w:val="auto"/>
          <w:sz w:val="24"/>
          <w:szCs w:val="22"/>
        </w:rPr>
        <w:t xml:space="preserve">If it is a matter of leadership, </w:t>
      </w:r>
      <w:r w:rsidR="00095BE0">
        <w:rPr>
          <w:rFonts w:ascii="Calibri" w:eastAsiaTheme="minorHAnsi" w:hAnsi="Calibri" w:cstheme="minorBidi"/>
          <w:i/>
          <w:color w:val="auto"/>
          <w:sz w:val="24"/>
          <w:szCs w:val="22"/>
        </w:rPr>
        <w:t>how</w:t>
      </w:r>
      <w:r w:rsidRPr="00095BE0">
        <w:rPr>
          <w:rFonts w:ascii="Calibri" w:eastAsiaTheme="minorHAnsi" w:hAnsi="Calibri" w:cstheme="minorBidi"/>
          <w:i/>
          <w:color w:val="auto"/>
          <w:sz w:val="24"/>
          <w:szCs w:val="22"/>
        </w:rPr>
        <w:t xml:space="preserve"> can</w:t>
      </w:r>
      <w:r w:rsidR="00095BE0">
        <w:rPr>
          <w:rFonts w:ascii="Calibri" w:eastAsiaTheme="minorHAnsi" w:hAnsi="Calibri" w:cstheme="minorBidi"/>
          <w:i/>
          <w:color w:val="auto"/>
          <w:sz w:val="24"/>
          <w:szCs w:val="22"/>
        </w:rPr>
        <w:t xml:space="preserve"> NGO’s like</w:t>
      </w:r>
      <w:r w:rsidRPr="00095BE0">
        <w:rPr>
          <w:rFonts w:ascii="Calibri" w:eastAsiaTheme="minorHAnsi" w:hAnsi="Calibri" w:cstheme="minorBidi"/>
          <w:i/>
          <w:color w:val="auto"/>
          <w:sz w:val="24"/>
          <w:szCs w:val="22"/>
        </w:rPr>
        <w:t xml:space="preserve"> CRS find</w:t>
      </w:r>
      <w:r w:rsidR="00095BE0">
        <w:rPr>
          <w:rFonts w:ascii="Calibri" w:eastAsiaTheme="minorHAnsi" w:hAnsi="Calibri" w:cstheme="minorBidi"/>
          <w:i/>
          <w:color w:val="auto"/>
          <w:sz w:val="24"/>
          <w:szCs w:val="22"/>
        </w:rPr>
        <w:t xml:space="preserve"> and develop</w:t>
      </w:r>
      <w:r w:rsidRPr="00095BE0">
        <w:rPr>
          <w:rFonts w:ascii="Calibri" w:eastAsiaTheme="minorHAnsi" w:hAnsi="Calibri" w:cstheme="minorBidi"/>
          <w:i/>
          <w:color w:val="auto"/>
          <w:sz w:val="24"/>
          <w:szCs w:val="22"/>
        </w:rPr>
        <w:t xml:space="preserve"> leaders who are capable of performing such challenging work and who can gain the trust of the farmers even while making unpopular decisions needed for the success?  Who would be motivated to take on a task for such meager pay when other opportunities exist?</w:t>
      </w:r>
      <w:r w:rsidR="00095BE0">
        <w:rPr>
          <w:rFonts w:ascii="Calibri" w:eastAsiaTheme="minorHAnsi" w:hAnsi="Calibri" w:cstheme="minorBidi"/>
          <w:i/>
          <w:color w:val="auto"/>
          <w:sz w:val="24"/>
          <w:szCs w:val="22"/>
        </w:rPr>
        <w:t xml:space="preserve">  What can be done to make these positions more attractive?</w:t>
      </w:r>
    </w:p>
    <w:p w14:paraId="3342249E" w14:textId="77777777" w:rsidR="00095BE0" w:rsidRPr="00095BE0" w:rsidRDefault="00095BE0" w:rsidP="00832E00">
      <w:pPr>
        <w:spacing w:after="200"/>
        <w:rPr>
          <w:rFonts w:ascii="Calibri" w:eastAsiaTheme="minorHAnsi" w:hAnsi="Calibri" w:cstheme="minorBidi"/>
          <w:i/>
          <w:color w:val="auto"/>
          <w:sz w:val="24"/>
          <w:szCs w:val="22"/>
        </w:rPr>
      </w:pPr>
    </w:p>
    <w:p w14:paraId="77BA8275" w14:textId="62F11645" w:rsidR="00613BA7" w:rsidRDefault="00095BE0" w:rsidP="00095BE0">
      <w:pPr>
        <w:spacing w:after="200"/>
        <w:ind w:left="5040"/>
        <w:rPr>
          <w:rFonts w:ascii="Calibri" w:eastAsiaTheme="minorHAnsi" w:hAnsi="Calibri" w:cstheme="minorBidi"/>
          <w:color w:val="auto"/>
          <w:sz w:val="24"/>
          <w:szCs w:val="22"/>
        </w:rPr>
      </w:pPr>
      <w:r>
        <w:rPr>
          <w:rFonts w:ascii="Calibri" w:eastAsiaTheme="minorHAnsi" w:hAnsi="Calibri" w:cstheme="minorBidi"/>
          <w:color w:val="auto"/>
          <w:sz w:val="24"/>
          <w:szCs w:val="22"/>
        </w:rPr>
        <w:t xml:space="preserve">    -Written By David Paul &amp; Jessica Bonanno</w:t>
      </w:r>
    </w:p>
    <w:sectPr w:rsidR="00613BA7">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rebuchet MS">
    <w:panose1 w:val="020B0603020202020204"/>
    <w:charset w:val="00"/>
    <w:family w:val="auto"/>
    <w:pitch w:val="variable"/>
    <w:sig w:usb0="00000287" w:usb1="00000000" w:usb2="00000000" w:usb3="00000000" w:csb0="0000009F"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ＭＳ 明朝">
    <w:charset w:val="4E"/>
    <w:family w:val="auto"/>
    <w:pitch w:val="variable"/>
    <w:sig w:usb0="E00002FF" w:usb1="6AC7FDFB" w:usb2="00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proofState w:spelling="clean" w:grammar="clean"/>
  <w:defaultTabStop w:val="720"/>
  <w:characterSpacingControl w:val="doNotCompress"/>
  <w:compat>
    <w:compatSetting w:name="compatibilityMode" w:uri="http://schemas.microsoft.com/office/word" w:val="14"/>
  </w:compat>
  <w:rsids>
    <w:rsidRoot w:val="00B801E3"/>
    <w:rsid w:val="00095BE0"/>
    <w:rsid w:val="00403450"/>
    <w:rsid w:val="00554302"/>
    <w:rsid w:val="00613BA7"/>
    <w:rsid w:val="0062618B"/>
    <w:rsid w:val="00832E00"/>
    <w:rsid w:val="00A4489E"/>
    <w:rsid w:val="00B801E3"/>
    <w:rsid w:val="00C2081B"/>
    <w:rsid w:val="00DF6A84"/>
    <w:rsid w:val="00FF650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1EBD6E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customStyle="1" w:styleId="Normal1">
    <w:name w:val="Normal1"/>
    <w:rsid w:val="00613BA7"/>
    <w:rPr>
      <w:szCs w:val="24"/>
    </w:rPr>
  </w:style>
  <w:style w:type="table" w:styleId="ColorfulGrid-Accent1">
    <w:name w:val="Colorful Grid Accent 1"/>
    <w:basedOn w:val="TableNormal"/>
    <w:uiPriority w:val="73"/>
    <w:rsid w:val="00613BA7"/>
    <w:pPr>
      <w:spacing w:line="240" w:lineRule="auto"/>
    </w:pPr>
    <w:rPr>
      <w:rFonts w:asciiTheme="minorHAnsi" w:eastAsiaTheme="minorHAnsi" w:hAnsiTheme="minorHAnsi" w:cstheme="minorBidi"/>
      <w:color w:val="000000" w:themeColor="text1"/>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BalloonText">
    <w:name w:val="Balloon Text"/>
    <w:basedOn w:val="Normal"/>
    <w:link w:val="BalloonTextChar"/>
    <w:uiPriority w:val="99"/>
    <w:semiHidden/>
    <w:unhideWhenUsed/>
    <w:rsid w:val="00613BA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13BA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Arial" w:hAnsi="Arial" w:cs="Arial"/>
        <w:color w:val="000000"/>
        <w:sz w:val="22"/>
        <w:lang w:val="en-US" w:eastAsia="en-US" w:bidi="ar-SA"/>
      </w:rPr>
    </w:rPrDefault>
    <w:pPrDefault>
      <w:pPr>
        <w:spacing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0"/>
    <w:next w:val="normal0"/>
    <w:pPr>
      <w:keepNext/>
      <w:keepLines/>
      <w:spacing w:before="200"/>
      <w:contextualSpacing/>
      <w:outlineLvl w:val="0"/>
    </w:pPr>
    <w:rPr>
      <w:rFonts w:ascii="Trebuchet MS" w:eastAsia="Trebuchet MS" w:hAnsi="Trebuchet MS" w:cs="Trebuchet MS"/>
      <w:sz w:val="32"/>
    </w:rPr>
  </w:style>
  <w:style w:type="paragraph" w:styleId="Heading2">
    <w:name w:val="heading 2"/>
    <w:basedOn w:val="normal0"/>
    <w:next w:val="normal0"/>
    <w:pPr>
      <w:keepNext/>
      <w:keepLines/>
      <w:spacing w:before="200"/>
      <w:contextualSpacing/>
      <w:outlineLvl w:val="1"/>
    </w:pPr>
    <w:rPr>
      <w:rFonts w:ascii="Trebuchet MS" w:eastAsia="Trebuchet MS" w:hAnsi="Trebuchet MS" w:cs="Trebuchet MS"/>
      <w:b/>
      <w:sz w:val="26"/>
    </w:rPr>
  </w:style>
  <w:style w:type="paragraph" w:styleId="Heading3">
    <w:name w:val="heading 3"/>
    <w:basedOn w:val="normal0"/>
    <w:next w:val="normal0"/>
    <w:pPr>
      <w:keepNext/>
      <w:keepLines/>
      <w:spacing w:before="160"/>
      <w:contextualSpacing/>
      <w:outlineLvl w:val="2"/>
    </w:pPr>
    <w:rPr>
      <w:rFonts w:ascii="Trebuchet MS" w:eastAsia="Trebuchet MS" w:hAnsi="Trebuchet MS" w:cs="Trebuchet MS"/>
      <w:b/>
      <w:color w:val="666666"/>
      <w:sz w:val="24"/>
    </w:rPr>
  </w:style>
  <w:style w:type="paragraph" w:styleId="Heading4">
    <w:name w:val="heading 4"/>
    <w:basedOn w:val="normal0"/>
    <w:next w:val="normal0"/>
    <w:pPr>
      <w:keepNext/>
      <w:keepLines/>
      <w:spacing w:before="160"/>
      <w:contextualSpacing/>
      <w:outlineLvl w:val="3"/>
    </w:pPr>
    <w:rPr>
      <w:rFonts w:ascii="Trebuchet MS" w:eastAsia="Trebuchet MS" w:hAnsi="Trebuchet MS" w:cs="Trebuchet MS"/>
      <w:color w:val="666666"/>
      <w:u w:val="single"/>
    </w:rPr>
  </w:style>
  <w:style w:type="paragraph" w:styleId="Heading5">
    <w:name w:val="heading 5"/>
    <w:basedOn w:val="normal0"/>
    <w:next w:val="normal0"/>
    <w:pPr>
      <w:keepNext/>
      <w:keepLines/>
      <w:spacing w:before="160"/>
      <w:contextualSpacing/>
      <w:outlineLvl w:val="4"/>
    </w:pPr>
    <w:rPr>
      <w:rFonts w:ascii="Trebuchet MS" w:eastAsia="Trebuchet MS" w:hAnsi="Trebuchet MS" w:cs="Trebuchet MS"/>
      <w:color w:val="666666"/>
    </w:rPr>
  </w:style>
  <w:style w:type="paragraph" w:styleId="Heading6">
    <w:name w:val="heading 6"/>
    <w:basedOn w:val="normal0"/>
    <w:next w:val="normal0"/>
    <w:pPr>
      <w:keepNext/>
      <w:keepLines/>
      <w:spacing w:before="160"/>
      <w:contextualSpacing/>
      <w:outlineLvl w:val="5"/>
    </w:pPr>
    <w:rPr>
      <w:rFonts w:ascii="Trebuchet MS" w:eastAsia="Trebuchet MS" w:hAnsi="Trebuchet MS" w:cs="Trebuchet MS"/>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rmal0">
    <w:name w:val="normal"/>
  </w:style>
  <w:style w:type="paragraph" w:styleId="Title">
    <w:name w:val="Title"/>
    <w:basedOn w:val="normal0"/>
    <w:next w:val="normal0"/>
    <w:pPr>
      <w:keepNext/>
      <w:keepLines/>
      <w:contextualSpacing/>
    </w:pPr>
    <w:rPr>
      <w:rFonts w:ascii="Trebuchet MS" w:eastAsia="Trebuchet MS" w:hAnsi="Trebuchet MS" w:cs="Trebuchet MS"/>
      <w:sz w:val="42"/>
    </w:rPr>
  </w:style>
  <w:style w:type="paragraph" w:styleId="Subtitle">
    <w:name w:val="Subtitle"/>
    <w:basedOn w:val="normal0"/>
    <w:next w:val="normal0"/>
    <w:pPr>
      <w:keepNext/>
      <w:keepLines/>
      <w:spacing w:after="200"/>
      <w:contextualSpacing/>
    </w:pPr>
    <w:rPr>
      <w:rFonts w:ascii="Trebuchet MS" w:eastAsia="Trebuchet MS" w:hAnsi="Trebuchet MS" w:cs="Trebuchet MS"/>
      <w:i/>
      <w:color w:val="666666"/>
      <w:sz w:val="26"/>
    </w:rPr>
  </w:style>
  <w:style w:type="paragraph" w:customStyle="1" w:styleId="Normal1">
    <w:name w:val="Normal1"/>
    <w:rsid w:val="00613BA7"/>
    <w:rPr>
      <w:szCs w:val="24"/>
    </w:rPr>
  </w:style>
  <w:style w:type="table" w:styleId="ColorfulGrid-Accent1">
    <w:name w:val="Colorful Grid Accent 1"/>
    <w:basedOn w:val="TableNormal"/>
    <w:uiPriority w:val="73"/>
    <w:rsid w:val="00613BA7"/>
    <w:pPr>
      <w:spacing w:line="240" w:lineRule="auto"/>
    </w:pPr>
    <w:rPr>
      <w:rFonts w:asciiTheme="minorHAnsi" w:eastAsiaTheme="minorHAnsi" w:hAnsiTheme="minorHAnsi" w:cstheme="minorBidi"/>
      <w:color w:val="000000" w:themeColor="text1"/>
      <w:szCs w:val="22"/>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paragraph" w:styleId="BalloonText">
    <w:name w:val="Balloon Text"/>
    <w:basedOn w:val="Normal"/>
    <w:link w:val="BalloonTextChar"/>
    <w:uiPriority w:val="99"/>
    <w:semiHidden/>
    <w:unhideWhenUsed/>
    <w:rsid w:val="00613BA7"/>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13BA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96317-1514-4C4E-B4A7-51EDEAB9C5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5</Pages>
  <Words>1722</Words>
  <Characters>9820</Characters>
  <Application>Microsoft Macintosh Word</Application>
  <DocSecurity>0</DocSecurity>
  <Lines>81</Lines>
  <Paragraphs>23</Paragraphs>
  <ScaleCrop>false</ScaleCrop>
  <Company/>
  <LinksUpToDate>false</LinksUpToDate>
  <CharactersWithSpaces>11519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Guatemala Case: Bananas B.docx</dc:title>
  <cp:lastModifiedBy>Jessica Bonanno</cp:lastModifiedBy>
  <cp:revision>4</cp:revision>
  <dcterms:created xsi:type="dcterms:W3CDTF">2014-05-10T05:57:00Z</dcterms:created>
  <dcterms:modified xsi:type="dcterms:W3CDTF">2014-05-10T06:03:00Z</dcterms:modified>
</cp:coreProperties>
</file>